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444" w:rsidRDefault="00425444">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425444" w:rsidRDefault="00425444">
      <w:pPr>
        <w:pStyle w:val="ConsPlusNormal"/>
        <w:jc w:val="both"/>
        <w:outlineLvl w:val="0"/>
      </w:pPr>
    </w:p>
    <w:p w:rsidR="00425444" w:rsidRPr="00425444" w:rsidRDefault="00425444">
      <w:pPr>
        <w:pStyle w:val="ConsPlusTitle"/>
        <w:jc w:val="center"/>
        <w:outlineLvl w:val="0"/>
        <w:rPr>
          <w:rFonts w:ascii="Times New Roman" w:hAnsi="Times New Roman" w:cs="Times New Roman"/>
        </w:rPr>
      </w:pPr>
      <w:r w:rsidRPr="00425444">
        <w:rPr>
          <w:rFonts w:ascii="Times New Roman" w:hAnsi="Times New Roman" w:cs="Times New Roman"/>
        </w:rPr>
        <w:t>МИНИСТЕРСТВО СОЦИАЛЬНОЙ ЗАЩИТЫ НАСЕЛЕНИЯ</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РЯЗАНСКОЙ ОБЛАСТИ</w:t>
      </w:r>
    </w:p>
    <w:p w:rsidR="00425444" w:rsidRPr="00425444" w:rsidRDefault="00425444">
      <w:pPr>
        <w:pStyle w:val="ConsPlusTitle"/>
        <w:jc w:val="center"/>
        <w:rPr>
          <w:rFonts w:ascii="Times New Roman" w:hAnsi="Times New Roman" w:cs="Times New Roman"/>
        </w:rPr>
      </w:pP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ПОСТАНОВЛЕНИЕ</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от 21 декабря 2011 г. N 90</w:t>
      </w:r>
    </w:p>
    <w:p w:rsidR="00425444" w:rsidRPr="00425444" w:rsidRDefault="00425444">
      <w:pPr>
        <w:pStyle w:val="ConsPlusTitle"/>
        <w:jc w:val="center"/>
        <w:rPr>
          <w:rFonts w:ascii="Times New Roman" w:hAnsi="Times New Roman" w:cs="Times New Roman"/>
        </w:rPr>
      </w:pP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ОБ УТВЕРЖДЕНИИ АДМИНИСТРАТИВНОГО РЕГЛАМЕНТА ПРЕДОСТАВЛЕНИЯ</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ГОСУДАРСТВЕННОЙ УСЛУГИ "ВЫДАЧА СПРАВКИ О РАЗМЕРЕ</w:t>
      </w:r>
    </w:p>
    <w:p w:rsidR="00425444" w:rsidRPr="00425444" w:rsidRDefault="00425444">
      <w:pPr>
        <w:pStyle w:val="ConsPlusTitle"/>
        <w:jc w:val="center"/>
        <w:rPr>
          <w:rFonts w:ascii="Times New Roman" w:hAnsi="Times New Roman" w:cs="Times New Roman"/>
        </w:rPr>
      </w:pPr>
      <w:proofErr w:type="gramStart"/>
      <w:r w:rsidRPr="00425444">
        <w:rPr>
          <w:rFonts w:ascii="Times New Roman" w:hAnsi="Times New Roman" w:cs="Times New Roman"/>
        </w:rPr>
        <w:t>СРЕДНЕДУШЕВОГО ДОХОДА СЕМЬИ (СПРАВКИ О РАЗМЕРЕ</w:t>
      </w:r>
      <w:proofErr w:type="gramEnd"/>
    </w:p>
    <w:p w:rsidR="00425444" w:rsidRPr="00425444" w:rsidRDefault="00425444">
      <w:pPr>
        <w:pStyle w:val="ConsPlusTitle"/>
        <w:jc w:val="center"/>
        <w:rPr>
          <w:rFonts w:ascii="Times New Roman" w:hAnsi="Times New Roman" w:cs="Times New Roman"/>
        </w:rPr>
      </w:pPr>
      <w:proofErr w:type="gramStart"/>
      <w:r w:rsidRPr="00425444">
        <w:rPr>
          <w:rFonts w:ascii="Times New Roman" w:hAnsi="Times New Roman" w:cs="Times New Roman"/>
        </w:rPr>
        <w:t>ДОХОДА ОДИНОКО ПРОЖИВАЮЩЕГО ГРАЖДАНИНА) ДЛЯ</w:t>
      </w:r>
      <w:proofErr w:type="gramEnd"/>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ОКАЗАНИЯ ЮРИДИЧЕСКОЙ ПОМОЩИ ОТДЕЛЬНЫМ КАТЕГОРИЯМ ГРАЖДАН"</w:t>
      </w:r>
    </w:p>
    <w:p w:rsidR="00425444" w:rsidRPr="00425444" w:rsidRDefault="00425444">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425444" w:rsidRPr="00425444">
        <w:trPr>
          <w:jc w:val="center"/>
        </w:trPr>
        <w:tc>
          <w:tcPr>
            <w:tcW w:w="9294" w:type="dxa"/>
            <w:tcBorders>
              <w:top w:val="nil"/>
              <w:left w:val="single" w:sz="24" w:space="0" w:color="CED3F1"/>
              <w:bottom w:val="nil"/>
              <w:right w:val="single" w:sz="24" w:space="0" w:color="F4F3F8"/>
            </w:tcBorders>
            <w:shd w:val="clear" w:color="auto" w:fill="F4F3F8"/>
          </w:tcPr>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Список изменяющих документов</w:t>
            </w:r>
          </w:p>
          <w:p w:rsidR="00425444" w:rsidRPr="00425444" w:rsidRDefault="00425444">
            <w:pPr>
              <w:pStyle w:val="ConsPlusNormal"/>
              <w:jc w:val="center"/>
              <w:rPr>
                <w:rFonts w:ascii="Times New Roman" w:hAnsi="Times New Roman" w:cs="Times New Roman"/>
              </w:rPr>
            </w:pPr>
            <w:proofErr w:type="gramStart"/>
            <w:r w:rsidRPr="00425444">
              <w:rPr>
                <w:rFonts w:ascii="Times New Roman" w:hAnsi="Times New Roman" w:cs="Times New Roman"/>
                <w:color w:val="392C69"/>
              </w:rPr>
              <w:t>(в ред. Постановлений Минсоцзащиты Рязанской области</w:t>
            </w:r>
            <w:proofErr w:type="gramEnd"/>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29.01.2013 </w:t>
            </w:r>
            <w:hyperlink r:id="rId5" w:history="1">
              <w:r w:rsidRPr="00425444">
                <w:rPr>
                  <w:rFonts w:ascii="Times New Roman" w:hAnsi="Times New Roman" w:cs="Times New Roman"/>
                  <w:color w:val="0000FF"/>
                </w:rPr>
                <w:t>N 1</w:t>
              </w:r>
            </w:hyperlink>
            <w:r w:rsidRPr="00425444">
              <w:rPr>
                <w:rFonts w:ascii="Times New Roman" w:hAnsi="Times New Roman" w:cs="Times New Roman"/>
                <w:color w:val="392C69"/>
              </w:rPr>
              <w:t xml:space="preserve">, от 09.06.2014 </w:t>
            </w:r>
            <w:hyperlink r:id="rId6" w:history="1">
              <w:r w:rsidRPr="00425444">
                <w:rPr>
                  <w:rFonts w:ascii="Times New Roman" w:hAnsi="Times New Roman" w:cs="Times New Roman"/>
                  <w:color w:val="0000FF"/>
                </w:rPr>
                <w:t>N 36</w:t>
              </w:r>
            </w:hyperlink>
            <w:r w:rsidRPr="00425444">
              <w:rPr>
                <w:rFonts w:ascii="Times New Roman" w:hAnsi="Times New Roman" w:cs="Times New Roman"/>
                <w:color w:val="392C69"/>
              </w:rPr>
              <w:t xml:space="preserve">, от 15.05.2015 </w:t>
            </w:r>
            <w:hyperlink r:id="rId7" w:history="1">
              <w:r w:rsidRPr="00425444">
                <w:rPr>
                  <w:rFonts w:ascii="Times New Roman" w:hAnsi="Times New Roman" w:cs="Times New Roman"/>
                  <w:color w:val="0000FF"/>
                </w:rPr>
                <w:t>N 13</w:t>
              </w:r>
            </w:hyperlink>
            <w:r w:rsidRPr="00425444">
              <w:rPr>
                <w:rFonts w:ascii="Times New Roman" w:hAnsi="Times New Roman" w:cs="Times New Roman"/>
                <w:color w:val="392C69"/>
              </w:rPr>
              <w:t>,</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29.12.2015 </w:t>
            </w:r>
            <w:hyperlink r:id="rId8" w:history="1">
              <w:r w:rsidRPr="00425444">
                <w:rPr>
                  <w:rFonts w:ascii="Times New Roman" w:hAnsi="Times New Roman" w:cs="Times New Roman"/>
                  <w:color w:val="0000FF"/>
                </w:rPr>
                <w:t>N 30</w:t>
              </w:r>
            </w:hyperlink>
            <w:r w:rsidRPr="00425444">
              <w:rPr>
                <w:rFonts w:ascii="Times New Roman" w:hAnsi="Times New Roman" w:cs="Times New Roman"/>
                <w:color w:val="392C69"/>
              </w:rPr>
              <w:t xml:space="preserve">, от 06.06.2016 </w:t>
            </w:r>
            <w:hyperlink r:id="rId9" w:history="1">
              <w:r w:rsidRPr="00425444">
                <w:rPr>
                  <w:rFonts w:ascii="Times New Roman" w:hAnsi="Times New Roman" w:cs="Times New Roman"/>
                  <w:color w:val="0000FF"/>
                </w:rPr>
                <w:t>N 5</w:t>
              </w:r>
            </w:hyperlink>
            <w:r w:rsidRPr="00425444">
              <w:rPr>
                <w:rFonts w:ascii="Times New Roman" w:hAnsi="Times New Roman" w:cs="Times New Roman"/>
                <w:color w:val="392C69"/>
              </w:rPr>
              <w:t xml:space="preserve">, от 28.12.2017 </w:t>
            </w:r>
            <w:hyperlink r:id="rId10" w:history="1">
              <w:r w:rsidRPr="00425444">
                <w:rPr>
                  <w:rFonts w:ascii="Times New Roman" w:hAnsi="Times New Roman" w:cs="Times New Roman"/>
                  <w:color w:val="0000FF"/>
                </w:rPr>
                <w:t>N 26</w:t>
              </w:r>
            </w:hyperlink>
            <w:r w:rsidRPr="00425444">
              <w:rPr>
                <w:rFonts w:ascii="Times New Roman" w:hAnsi="Times New Roman" w:cs="Times New Roman"/>
                <w:color w:val="392C69"/>
              </w:rPr>
              <w:t>,</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Постановлений МТСЗН Рязанской области</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14.09.2018 </w:t>
            </w:r>
            <w:hyperlink r:id="rId11" w:history="1">
              <w:r w:rsidRPr="00425444">
                <w:rPr>
                  <w:rFonts w:ascii="Times New Roman" w:hAnsi="Times New Roman" w:cs="Times New Roman"/>
                  <w:color w:val="0000FF"/>
                </w:rPr>
                <w:t>N 39</w:t>
              </w:r>
            </w:hyperlink>
            <w:r w:rsidRPr="00425444">
              <w:rPr>
                <w:rFonts w:ascii="Times New Roman" w:hAnsi="Times New Roman" w:cs="Times New Roman"/>
                <w:color w:val="392C69"/>
              </w:rPr>
              <w:t xml:space="preserve">, от 01.10.2018 </w:t>
            </w:r>
            <w:hyperlink r:id="rId12" w:history="1">
              <w:r w:rsidRPr="00425444">
                <w:rPr>
                  <w:rFonts w:ascii="Times New Roman" w:hAnsi="Times New Roman" w:cs="Times New Roman"/>
                  <w:color w:val="0000FF"/>
                </w:rPr>
                <w:t>N 40</w:t>
              </w:r>
            </w:hyperlink>
            <w:r w:rsidRPr="00425444">
              <w:rPr>
                <w:rFonts w:ascii="Times New Roman" w:hAnsi="Times New Roman" w:cs="Times New Roman"/>
                <w:color w:val="392C69"/>
              </w:rPr>
              <w:t xml:space="preserve">, от 24.12.2018 </w:t>
            </w:r>
            <w:hyperlink r:id="rId13" w:history="1">
              <w:r w:rsidRPr="00425444">
                <w:rPr>
                  <w:rFonts w:ascii="Times New Roman" w:hAnsi="Times New Roman" w:cs="Times New Roman"/>
                  <w:color w:val="0000FF"/>
                </w:rPr>
                <w:t>N 47</w:t>
              </w:r>
            </w:hyperlink>
            <w:r w:rsidRPr="00425444">
              <w:rPr>
                <w:rFonts w:ascii="Times New Roman" w:hAnsi="Times New Roman" w:cs="Times New Roman"/>
                <w:color w:val="392C69"/>
              </w:rPr>
              <w:t>,</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13.12.2019 </w:t>
            </w:r>
            <w:hyperlink r:id="rId14" w:history="1">
              <w:r w:rsidRPr="00425444">
                <w:rPr>
                  <w:rFonts w:ascii="Times New Roman" w:hAnsi="Times New Roman" w:cs="Times New Roman"/>
                  <w:color w:val="0000FF"/>
                </w:rPr>
                <w:t>N 43</w:t>
              </w:r>
            </w:hyperlink>
            <w:r w:rsidRPr="00425444">
              <w:rPr>
                <w:rFonts w:ascii="Times New Roman" w:hAnsi="Times New Roman" w:cs="Times New Roman"/>
                <w:color w:val="392C69"/>
              </w:rPr>
              <w:t>)</w:t>
            </w:r>
          </w:p>
        </w:tc>
      </w:tr>
    </w:tbl>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ind w:firstLine="540"/>
        <w:jc w:val="both"/>
        <w:rPr>
          <w:rFonts w:ascii="Times New Roman" w:hAnsi="Times New Roman" w:cs="Times New Roman"/>
        </w:rPr>
      </w:pPr>
      <w:proofErr w:type="gramStart"/>
      <w:r w:rsidRPr="00425444">
        <w:rPr>
          <w:rFonts w:ascii="Times New Roman" w:hAnsi="Times New Roman" w:cs="Times New Roman"/>
        </w:rPr>
        <w:t xml:space="preserve">В соответствии с Федеральным </w:t>
      </w:r>
      <w:hyperlink r:id="rId15" w:history="1">
        <w:r w:rsidRPr="00425444">
          <w:rPr>
            <w:rFonts w:ascii="Times New Roman" w:hAnsi="Times New Roman" w:cs="Times New Roman"/>
            <w:color w:val="0000FF"/>
          </w:rPr>
          <w:t>законом</w:t>
        </w:r>
      </w:hyperlink>
      <w:r w:rsidRPr="00425444">
        <w:rPr>
          <w:rFonts w:ascii="Times New Roman" w:hAnsi="Times New Roman" w:cs="Times New Roman"/>
        </w:rPr>
        <w:t xml:space="preserve"> от 27.07.2010 N 210-ФЗ "Об организации предоставления государственных и муниципальных услуг", </w:t>
      </w:r>
      <w:hyperlink r:id="rId16"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Правительства Рязанской области от 27.04.2011 N 98 "О разработке и утверждении исполнительными органами государственной власти Рязанской области административных регламентов предоставления государственных услуг и административных регламентов исполнения государственных функций" министерство социальной защиты населения Рязанской области постановляет:</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1. Утвердить </w:t>
      </w:r>
      <w:hyperlink w:anchor="P39" w:history="1">
        <w:r w:rsidRPr="00425444">
          <w:rPr>
            <w:rFonts w:ascii="Times New Roman" w:hAnsi="Times New Roman" w:cs="Times New Roman"/>
            <w:color w:val="0000FF"/>
          </w:rPr>
          <w:t>административный регламент</w:t>
        </w:r>
      </w:hyperlink>
      <w:r w:rsidRPr="00425444">
        <w:rPr>
          <w:rFonts w:ascii="Times New Roman" w:hAnsi="Times New Roman" w:cs="Times New Roman"/>
        </w:rPr>
        <w:t xml:space="preserve"> предоставления государственной услуги "Выдача справки о размере среднедушевого дохода семьи (справки о размере дохода одиноко проживающего гражданина) для оказания юридической помощи отдельным категориям граждан" согласно приложению.</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1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 </w:t>
      </w:r>
      <w:proofErr w:type="gramStart"/>
      <w:r w:rsidRPr="00425444">
        <w:rPr>
          <w:rFonts w:ascii="Times New Roman" w:hAnsi="Times New Roman" w:cs="Times New Roman"/>
        </w:rPr>
        <w:t>Контроль за</w:t>
      </w:r>
      <w:proofErr w:type="gramEnd"/>
      <w:r w:rsidRPr="00425444">
        <w:rPr>
          <w:rFonts w:ascii="Times New Roman" w:hAnsi="Times New Roman" w:cs="Times New Roman"/>
        </w:rPr>
        <w:t xml:space="preserve"> исполнением настоящего постановления возложить на заместителя министра труда и социальной защиты населения Рязанской области, курирующего вопросы социальной защиты населения.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18"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right"/>
        <w:rPr>
          <w:rFonts w:ascii="Times New Roman" w:hAnsi="Times New Roman" w:cs="Times New Roman"/>
        </w:rPr>
      </w:pPr>
      <w:r w:rsidRPr="00425444">
        <w:rPr>
          <w:rFonts w:ascii="Times New Roman" w:hAnsi="Times New Roman" w:cs="Times New Roman"/>
        </w:rPr>
        <w:t>И.о. министра</w:t>
      </w:r>
    </w:p>
    <w:p w:rsidR="00425444" w:rsidRPr="00425444" w:rsidRDefault="00425444">
      <w:pPr>
        <w:pStyle w:val="ConsPlusNormal"/>
        <w:jc w:val="right"/>
        <w:rPr>
          <w:rFonts w:ascii="Times New Roman" w:hAnsi="Times New Roman" w:cs="Times New Roman"/>
        </w:rPr>
      </w:pPr>
      <w:r w:rsidRPr="00425444">
        <w:rPr>
          <w:rFonts w:ascii="Times New Roman" w:hAnsi="Times New Roman" w:cs="Times New Roman"/>
        </w:rPr>
        <w:t>В.Н.ГЛОНТИ</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right"/>
        <w:outlineLvl w:val="0"/>
        <w:rPr>
          <w:rFonts w:ascii="Times New Roman" w:hAnsi="Times New Roman" w:cs="Times New Roman"/>
        </w:rPr>
      </w:pPr>
      <w:r w:rsidRPr="00425444">
        <w:rPr>
          <w:rFonts w:ascii="Times New Roman" w:hAnsi="Times New Roman" w:cs="Times New Roman"/>
        </w:rPr>
        <w:t>Приложение</w:t>
      </w:r>
    </w:p>
    <w:p w:rsidR="00425444" w:rsidRPr="00425444" w:rsidRDefault="00425444">
      <w:pPr>
        <w:pStyle w:val="ConsPlusNormal"/>
        <w:jc w:val="right"/>
        <w:rPr>
          <w:rFonts w:ascii="Times New Roman" w:hAnsi="Times New Roman" w:cs="Times New Roman"/>
        </w:rPr>
      </w:pPr>
      <w:r w:rsidRPr="00425444">
        <w:rPr>
          <w:rFonts w:ascii="Times New Roman" w:hAnsi="Times New Roman" w:cs="Times New Roman"/>
        </w:rPr>
        <w:t>к Постановлению</w:t>
      </w:r>
    </w:p>
    <w:p w:rsidR="00425444" w:rsidRPr="00425444" w:rsidRDefault="00425444">
      <w:pPr>
        <w:pStyle w:val="ConsPlusNormal"/>
        <w:jc w:val="right"/>
        <w:rPr>
          <w:rFonts w:ascii="Times New Roman" w:hAnsi="Times New Roman" w:cs="Times New Roman"/>
        </w:rPr>
      </w:pPr>
      <w:r w:rsidRPr="00425444">
        <w:rPr>
          <w:rFonts w:ascii="Times New Roman" w:hAnsi="Times New Roman" w:cs="Times New Roman"/>
        </w:rPr>
        <w:t>министерства социальной защиты</w:t>
      </w:r>
    </w:p>
    <w:p w:rsidR="00425444" w:rsidRPr="00425444" w:rsidRDefault="00425444">
      <w:pPr>
        <w:pStyle w:val="ConsPlusNormal"/>
        <w:jc w:val="right"/>
        <w:rPr>
          <w:rFonts w:ascii="Times New Roman" w:hAnsi="Times New Roman" w:cs="Times New Roman"/>
        </w:rPr>
      </w:pPr>
      <w:r w:rsidRPr="00425444">
        <w:rPr>
          <w:rFonts w:ascii="Times New Roman" w:hAnsi="Times New Roman" w:cs="Times New Roman"/>
        </w:rPr>
        <w:t>населения Рязанской области</w:t>
      </w:r>
    </w:p>
    <w:p w:rsidR="00425444" w:rsidRPr="00425444" w:rsidRDefault="00425444">
      <w:pPr>
        <w:pStyle w:val="ConsPlusNormal"/>
        <w:jc w:val="right"/>
        <w:rPr>
          <w:rFonts w:ascii="Times New Roman" w:hAnsi="Times New Roman" w:cs="Times New Roman"/>
        </w:rPr>
      </w:pPr>
      <w:r w:rsidRPr="00425444">
        <w:rPr>
          <w:rFonts w:ascii="Times New Roman" w:hAnsi="Times New Roman" w:cs="Times New Roman"/>
        </w:rPr>
        <w:t>от 21 декабря 2011 г. N 90</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Title"/>
        <w:jc w:val="center"/>
        <w:rPr>
          <w:rFonts w:ascii="Times New Roman" w:hAnsi="Times New Roman" w:cs="Times New Roman"/>
        </w:rPr>
      </w:pPr>
      <w:bookmarkStart w:id="0" w:name="P39"/>
      <w:bookmarkEnd w:id="0"/>
      <w:r w:rsidRPr="00425444">
        <w:rPr>
          <w:rFonts w:ascii="Times New Roman" w:hAnsi="Times New Roman" w:cs="Times New Roman"/>
        </w:rPr>
        <w:t>АДМИНИСТРАТИВНЫЙ РЕГЛАМЕНТ</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ПРЕДОСТАВЛЕНИЯ ГОСУДАРСТВЕННОЙ УСЛУГИ</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lastRenderedPageBreak/>
        <w:t>"ВЫДАЧА СПРАВКИ О РАЗМЕРЕ СРЕДНЕДУШЕВОГО ДОХОДА СЕМЬИ</w:t>
      </w:r>
    </w:p>
    <w:p w:rsidR="00425444" w:rsidRPr="00425444" w:rsidRDefault="00425444">
      <w:pPr>
        <w:pStyle w:val="ConsPlusTitle"/>
        <w:jc w:val="center"/>
        <w:rPr>
          <w:rFonts w:ascii="Times New Roman" w:hAnsi="Times New Roman" w:cs="Times New Roman"/>
        </w:rPr>
      </w:pPr>
      <w:proofErr w:type="gramStart"/>
      <w:r w:rsidRPr="00425444">
        <w:rPr>
          <w:rFonts w:ascii="Times New Roman" w:hAnsi="Times New Roman" w:cs="Times New Roman"/>
        </w:rPr>
        <w:t>(СПРАВКИ О РАЗМЕРЕ ДОХОДА ОДИНОКО ПРОЖИВАЮЩЕГО</w:t>
      </w:r>
      <w:proofErr w:type="gramEnd"/>
    </w:p>
    <w:p w:rsidR="00425444" w:rsidRPr="00425444" w:rsidRDefault="00425444">
      <w:pPr>
        <w:pStyle w:val="ConsPlusTitle"/>
        <w:jc w:val="center"/>
        <w:rPr>
          <w:rFonts w:ascii="Times New Roman" w:hAnsi="Times New Roman" w:cs="Times New Roman"/>
        </w:rPr>
      </w:pPr>
      <w:proofErr w:type="gramStart"/>
      <w:r w:rsidRPr="00425444">
        <w:rPr>
          <w:rFonts w:ascii="Times New Roman" w:hAnsi="Times New Roman" w:cs="Times New Roman"/>
        </w:rPr>
        <w:t>ГРАЖДАНИНА) ДЛЯ ОКАЗАНИЯ ЮРИДИЧЕСКОЙ ПОМОЩИ</w:t>
      </w:r>
      <w:proofErr w:type="gramEnd"/>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ОТДЕЛЬНЫМ КАТЕГОРИЯМ ГРАЖДАН"</w:t>
      </w:r>
    </w:p>
    <w:p w:rsidR="00425444" w:rsidRPr="00425444" w:rsidRDefault="00425444">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425444" w:rsidRPr="00425444">
        <w:trPr>
          <w:jc w:val="center"/>
        </w:trPr>
        <w:tc>
          <w:tcPr>
            <w:tcW w:w="9294" w:type="dxa"/>
            <w:tcBorders>
              <w:top w:val="nil"/>
              <w:left w:val="single" w:sz="24" w:space="0" w:color="CED3F1"/>
              <w:bottom w:val="nil"/>
              <w:right w:val="single" w:sz="24" w:space="0" w:color="F4F3F8"/>
            </w:tcBorders>
            <w:shd w:val="clear" w:color="auto" w:fill="F4F3F8"/>
          </w:tcPr>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Список изменяющих документов</w:t>
            </w:r>
          </w:p>
          <w:p w:rsidR="00425444" w:rsidRPr="00425444" w:rsidRDefault="00425444">
            <w:pPr>
              <w:pStyle w:val="ConsPlusNormal"/>
              <w:jc w:val="center"/>
              <w:rPr>
                <w:rFonts w:ascii="Times New Roman" w:hAnsi="Times New Roman" w:cs="Times New Roman"/>
              </w:rPr>
            </w:pPr>
            <w:proofErr w:type="gramStart"/>
            <w:r w:rsidRPr="00425444">
              <w:rPr>
                <w:rFonts w:ascii="Times New Roman" w:hAnsi="Times New Roman" w:cs="Times New Roman"/>
                <w:color w:val="392C69"/>
              </w:rPr>
              <w:t>(в ред. Постановлений Минсоцзащиты Рязанской области</w:t>
            </w:r>
            <w:proofErr w:type="gramEnd"/>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29.01.2013 </w:t>
            </w:r>
            <w:hyperlink r:id="rId19" w:history="1">
              <w:r w:rsidRPr="00425444">
                <w:rPr>
                  <w:rFonts w:ascii="Times New Roman" w:hAnsi="Times New Roman" w:cs="Times New Roman"/>
                  <w:color w:val="0000FF"/>
                </w:rPr>
                <w:t>N 1</w:t>
              </w:r>
            </w:hyperlink>
            <w:r w:rsidRPr="00425444">
              <w:rPr>
                <w:rFonts w:ascii="Times New Roman" w:hAnsi="Times New Roman" w:cs="Times New Roman"/>
                <w:color w:val="392C69"/>
              </w:rPr>
              <w:t xml:space="preserve">, от 09.06.2014 </w:t>
            </w:r>
            <w:hyperlink r:id="rId20" w:history="1">
              <w:r w:rsidRPr="00425444">
                <w:rPr>
                  <w:rFonts w:ascii="Times New Roman" w:hAnsi="Times New Roman" w:cs="Times New Roman"/>
                  <w:color w:val="0000FF"/>
                </w:rPr>
                <w:t>N 36</w:t>
              </w:r>
            </w:hyperlink>
            <w:r w:rsidRPr="00425444">
              <w:rPr>
                <w:rFonts w:ascii="Times New Roman" w:hAnsi="Times New Roman" w:cs="Times New Roman"/>
                <w:color w:val="392C69"/>
              </w:rPr>
              <w:t xml:space="preserve">, от 15.05.2015 </w:t>
            </w:r>
            <w:hyperlink r:id="rId21" w:history="1">
              <w:r w:rsidRPr="00425444">
                <w:rPr>
                  <w:rFonts w:ascii="Times New Roman" w:hAnsi="Times New Roman" w:cs="Times New Roman"/>
                  <w:color w:val="0000FF"/>
                </w:rPr>
                <w:t>N 13</w:t>
              </w:r>
            </w:hyperlink>
            <w:r w:rsidRPr="00425444">
              <w:rPr>
                <w:rFonts w:ascii="Times New Roman" w:hAnsi="Times New Roman" w:cs="Times New Roman"/>
                <w:color w:val="392C69"/>
              </w:rPr>
              <w:t>,</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29.12.2015 </w:t>
            </w:r>
            <w:hyperlink r:id="rId22" w:history="1">
              <w:r w:rsidRPr="00425444">
                <w:rPr>
                  <w:rFonts w:ascii="Times New Roman" w:hAnsi="Times New Roman" w:cs="Times New Roman"/>
                  <w:color w:val="0000FF"/>
                </w:rPr>
                <w:t>N 30</w:t>
              </w:r>
            </w:hyperlink>
            <w:r w:rsidRPr="00425444">
              <w:rPr>
                <w:rFonts w:ascii="Times New Roman" w:hAnsi="Times New Roman" w:cs="Times New Roman"/>
                <w:color w:val="392C69"/>
              </w:rPr>
              <w:t xml:space="preserve">, от 06.06.2016 </w:t>
            </w:r>
            <w:hyperlink r:id="rId23" w:history="1">
              <w:r w:rsidRPr="00425444">
                <w:rPr>
                  <w:rFonts w:ascii="Times New Roman" w:hAnsi="Times New Roman" w:cs="Times New Roman"/>
                  <w:color w:val="0000FF"/>
                </w:rPr>
                <w:t>N 5</w:t>
              </w:r>
            </w:hyperlink>
            <w:r w:rsidRPr="00425444">
              <w:rPr>
                <w:rFonts w:ascii="Times New Roman" w:hAnsi="Times New Roman" w:cs="Times New Roman"/>
                <w:color w:val="392C69"/>
              </w:rPr>
              <w:t xml:space="preserve">, от 28.12.2017 </w:t>
            </w:r>
            <w:hyperlink r:id="rId24" w:history="1">
              <w:r w:rsidRPr="00425444">
                <w:rPr>
                  <w:rFonts w:ascii="Times New Roman" w:hAnsi="Times New Roman" w:cs="Times New Roman"/>
                  <w:color w:val="0000FF"/>
                </w:rPr>
                <w:t>N 26</w:t>
              </w:r>
            </w:hyperlink>
            <w:r w:rsidRPr="00425444">
              <w:rPr>
                <w:rFonts w:ascii="Times New Roman" w:hAnsi="Times New Roman" w:cs="Times New Roman"/>
                <w:color w:val="392C69"/>
              </w:rPr>
              <w:t>,</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Постановлений МТСЗН Рязанской области</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14.09.2018 </w:t>
            </w:r>
            <w:hyperlink r:id="rId25" w:history="1">
              <w:r w:rsidRPr="00425444">
                <w:rPr>
                  <w:rFonts w:ascii="Times New Roman" w:hAnsi="Times New Roman" w:cs="Times New Roman"/>
                  <w:color w:val="0000FF"/>
                </w:rPr>
                <w:t>N 39</w:t>
              </w:r>
            </w:hyperlink>
            <w:r w:rsidRPr="00425444">
              <w:rPr>
                <w:rFonts w:ascii="Times New Roman" w:hAnsi="Times New Roman" w:cs="Times New Roman"/>
                <w:color w:val="392C69"/>
              </w:rPr>
              <w:t xml:space="preserve">, от 01.10.2018 </w:t>
            </w:r>
            <w:hyperlink r:id="rId26" w:history="1">
              <w:r w:rsidRPr="00425444">
                <w:rPr>
                  <w:rFonts w:ascii="Times New Roman" w:hAnsi="Times New Roman" w:cs="Times New Roman"/>
                  <w:color w:val="0000FF"/>
                </w:rPr>
                <w:t>N 40</w:t>
              </w:r>
            </w:hyperlink>
            <w:r w:rsidRPr="00425444">
              <w:rPr>
                <w:rFonts w:ascii="Times New Roman" w:hAnsi="Times New Roman" w:cs="Times New Roman"/>
                <w:color w:val="392C69"/>
              </w:rPr>
              <w:t xml:space="preserve">, от 24.12.2018 </w:t>
            </w:r>
            <w:hyperlink r:id="rId27" w:history="1">
              <w:r w:rsidRPr="00425444">
                <w:rPr>
                  <w:rFonts w:ascii="Times New Roman" w:hAnsi="Times New Roman" w:cs="Times New Roman"/>
                  <w:color w:val="0000FF"/>
                </w:rPr>
                <w:t>N 47</w:t>
              </w:r>
            </w:hyperlink>
            <w:r w:rsidRPr="00425444">
              <w:rPr>
                <w:rFonts w:ascii="Times New Roman" w:hAnsi="Times New Roman" w:cs="Times New Roman"/>
                <w:color w:val="392C69"/>
              </w:rPr>
              <w:t>,</w:t>
            </w:r>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color w:val="392C69"/>
              </w:rPr>
              <w:t xml:space="preserve">от 13.12.2019 </w:t>
            </w:r>
            <w:hyperlink r:id="rId28" w:history="1">
              <w:r w:rsidRPr="00425444">
                <w:rPr>
                  <w:rFonts w:ascii="Times New Roman" w:hAnsi="Times New Roman" w:cs="Times New Roman"/>
                  <w:color w:val="0000FF"/>
                </w:rPr>
                <w:t>N 43</w:t>
              </w:r>
            </w:hyperlink>
            <w:r w:rsidRPr="00425444">
              <w:rPr>
                <w:rFonts w:ascii="Times New Roman" w:hAnsi="Times New Roman" w:cs="Times New Roman"/>
                <w:color w:val="392C69"/>
              </w:rPr>
              <w:t>)</w:t>
            </w:r>
          </w:p>
        </w:tc>
      </w:tr>
    </w:tbl>
    <w:p w:rsidR="00425444" w:rsidRPr="00425444" w:rsidRDefault="00425444">
      <w:pPr>
        <w:pStyle w:val="ConsPlusNormal"/>
        <w:jc w:val="both"/>
        <w:rPr>
          <w:rFonts w:ascii="Times New Roman" w:hAnsi="Times New Roman" w:cs="Times New Roman"/>
        </w:rPr>
      </w:pPr>
    </w:p>
    <w:p w:rsidR="00425444" w:rsidRPr="00425444" w:rsidRDefault="00425444">
      <w:pPr>
        <w:pStyle w:val="ConsPlusTitle"/>
        <w:jc w:val="center"/>
        <w:outlineLvl w:val="1"/>
        <w:rPr>
          <w:rFonts w:ascii="Times New Roman" w:hAnsi="Times New Roman" w:cs="Times New Roman"/>
        </w:rPr>
      </w:pPr>
      <w:r w:rsidRPr="00425444">
        <w:rPr>
          <w:rFonts w:ascii="Times New Roman" w:hAnsi="Times New Roman" w:cs="Times New Roman"/>
        </w:rPr>
        <w:t>1. Общие положения</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ind w:firstLine="540"/>
        <w:jc w:val="both"/>
        <w:rPr>
          <w:rFonts w:ascii="Times New Roman" w:hAnsi="Times New Roman" w:cs="Times New Roman"/>
        </w:rPr>
      </w:pPr>
      <w:r w:rsidRPr="00425444">
        <w:rPr>
          <w:rFonts w:ascii="Times New Roman" w:hAnsi="Times New Roman" w:cs="Times New Roman"/>
        </w:rPr>
        <w:t>1.1. Предмет регулирования административного регламента</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Административный регламент предоставления государственной услуги "Выдача справки о размере среднедушевого дохода семьи (справки о размере дохода одиноко проживающего гражданина) для оказания юридической помощи отдельным категориям граждан" (далее - государственная услуга) устанавливает сроки и последовательность административных процедур и административных действий государственного казенного учреждения Рязанской области "Управление социальной защиты населения Рязанской области";, порядок взаимодействия его структурных подразделений, а также взаимодействия государственного казенного учреждения</w:t>
      </w:r>
      <w:proofErr w:type="gramEnd"/>
      <w:r w:rsidRPr="00425444">
        <w:rPr>
          <w:rFonts w:ascii="Times New Roman" w:hAnsi="Times New Roman" w:cs="Times New Roman"/>
        </w:rPr>
        <w:t xml:space="preserve"> Рязанской области "Управление социальной защиты населения Рязанской области"; с физическими или юридическими лицами, органами государственной власти, а также учреждениями и организациями при предоставлении государственной услуги (далее - Регламент).</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15.05.2015 </w:t>
      </w:r>
      <w:hyperlink r:id="rId29" w:history="1">
        <w:r w:rsidRPr="00425444">
          <w:rPr>
            <w:rFonts w:ascii="Times New Roman" w:hAnsi="Times New Roman" w:cs="Times New Roman"/>
            <w:color w:val="0000FF"/>
          </w:rPr>
          <w:t>N 13</w:t>
        </w:r>
      </w:hyperlink>
      <w:r w:rsidRPr="00425444">
        <w:rPr>
          <w:rFonts w:ascii="Times New Roman" w:hAnsi="Times New Roman" w:cs="Times New Roman"/>
        </w:rPr>
        <w:t xml:space="preserve">, от 28.12.2017 </w:t>
      </w:r>
      <w:hyperlink r:id="rId30" w:history="1">
        <w:r w:rsidRPr="00425444">
          <w:rPr>
            <w:rFonts w:ascii="Times New Roman" w:hAnsi="Times New Roman" w:cs="Times New Roman"/>
            <w:color w:val="0000FF"/>
          </w:rPr>
          <w:t>N 26</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bookmarkStart w:id="1" w:name="P58"/>
      <w:bookmarkEnd w:id="1"/>
      <w:r w:rsidRPr="00425444">
        <w:rPr>
          <w:rFonts w:ascii="Times New Roman" w:hAnsi="Times New Roman" w:cs="Times New Roman"/>
        </w:rPr>
        <w:t>1.2. Круг Заявителей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Государственная услуга предоставляется гражданам Российской Федерации, проживающим на территории Рязанской области, претендующим на получение бесплатной юридической помощи.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процессе предоставления государственной услуги гражданин, обратившийся за получением справки о размере среднедушевого дохода семьи (справки о размере дохода одиноко проживающего гражданина) для оказания юридической помощи, именуется Заявителем (Представителем Заявителя).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3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Гражданин, которому предоставляется государственная услуга, именуется Получателем (Представителем получателя).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 Требования к порядку информирования о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1.3.1. Порядок получения Заявителями информации по вопросам предоставления государственной услуги, сведений о ходе предоставления услуги, справочной информации.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Информирование Заявителей организуется следующим образом:</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 публичное информирование проводится посредством привлечения средств массовой информации, а также посредством размещения информации в информационно-коммуникационной сети Интернет на сайте государственного казенного учреждения Рязанской области "Управление социальной защиты населения Рязанской области", министерства труда и социальной защиты населения Рязанской области, в федеральной государственной информационной системе "Единый портал государственных и муниципальных услуг (функций)" (далее - Единый портал), в </w:t>
      </w:r>
      <w:r w:rsidRPr="00425444">
        <w:rPr>
          <w:rFonts w:ascii="Times New Roman" w:hAnsi="Times New Roman" w:cs="Times New Roman"/>
        </w:rPr>
        <w:lastRenderedPageBreak/>
        <w:t>региональной информационной системе "Реестр государственных услуг</w:t>
      </w:r>
      <w:proofErr w:type="gramEnd"/>
      <w:r w:rsidRPr="00425444">
        <w:rPr>
          <w:rFonts w:ascii="Times New Roman" w:hAnsi="Times New Roman" w:cs="Times New Roman"/>
        </w:rPr>
        <w:t xml:space="preserve"> (функций) Рязанской области" (далее - Реестр государственных услуг), на информационных стендах в государственном казенном учреждении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индивидуальное информирование проводится в форме устного информирования (лично или по телефону) и письменного информирования (по почте или электронной почте).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1.3.1 в ред. </w:t>
      </w:r>
      <w:hyperlink r:id="rId3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1.3.2. При обращении Заявителя в государственное казенное учреждение Рязанской области "Управление социальной защиты населения Рязанской области" ему предоставляется следующая информация: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порядке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сроках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порядке подачи и рассмотрения жалобы на решения и (или) действия (бездействие), принятые в ходе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ходе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На индивидуальное устное информирование работник государственного казенного учреждения Рязанской области "Управление социальной защиты населения Рязанской области", осуществляющий индивидуальное устное информирование, выделяет не более 20 минут.</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w:t>
      </w:r>
      <w:proofErr w:type="gramStart"/>
      <w:r w:rsidRPr="00425444">
        <w:rPr>
          <w:rFonts w:ascii="Times New Roman" w:hAnsi="Times New Roman" w:cs="Times New Roman"/>
        </w:rPr>
        <w:t>,</w:t>
      </w:r>
      <w:proofErr w:type="gramEnd"/>
      <w:r w:rsidRPr="00425444">
        <w:rPr>
          <w:rFonts w:ascii="Times New Roman" w:hAnsi="Times New Roman" w:cs="Times New Roman"/>
        </w:rPr>
        <w:t xml:space="preserve"> если для подготовки ответа требуется продолжительное время, работник государственного казенного учреждения Рязанской области "Управление социальной защиты населения Рязанской области", осуществляющий индивидуальное устное информирование, предлагает обратиться за необходимой информацией в письменном виде либо назначает другое удобное для Заявителя время для устного информирования.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1.3.2 в ред. </w:t>
      </w:r>
      <w:hyperlink r:id="rId3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1.3.3. Информирование Заявителей по телефону осуществляется в соответствии с графиком работы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При ответе на телефонные звонки работники государственного казенного учреждения Рязанской области "Управление социальной защиты населения Рязанской области" подробно и в вежливой форме информируют </w:t>
      </w:r>
      <w:proofErr w:type="gramStart"/>
      <w:r w:rsidRPr="00425444">
        <w:rPr>
          <w:rFonts w:ascii="Times New Roman" w:hAnsi="Times New Roman" w:cs="Times New Roman"/>
        </w:rPr>
        <w:t>обратившихся</w:t>
      </w:r>
      <w:proofErr w:type="gramEnd"/>
      <w:r w:rsidRPr="00425444">
        <w:rPr>
          <w:rFonts w:ascii="Times New Roman" w:hAnsi="Times New Roman" w:cs="Times New Roman"/>
        </w:rPr>
        <w:t xml:space="preserve"> по интересующим вопросам.</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Время разговора не должно превышать 10 минут.</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Работники государственного казенного учреждения Рязанской области "Управление социальной защиты населения Рязанской области", осуществляющие индивидуальное устное информирование, должны принять все необходимые меры для полного и оперативного ответа на поставленные вопросы.</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w:t>
      </w:r>
      <w:proofErr w:type="gramStart"/>
      <w:r w:rsidRPr="00425444">
        <w:rPr>
          <w:rFonts w:ascii="Times New Roman" w:hAnsi="Times New Roman" w:cs="Times New Roman"/>
        </w:rPr>
        <w:t>,</w:t>
      </w:r>
      <w:proofErr w:type="gramEnd"/>
      <w:r w:rsidRPr="00425444">
        <w:rPr>
          <w:rFonts w:ascii="Times New Roman" w:hAnsi="Times New Roman" w:cs="Times New Roman"/>
        </w:rPr>
        <w:t xml:space="preserve"> если для подготовки ответа требуется продолжительное время, работник государственного казенного учреждения Рязанской области "Управление социальной защиты населения Рязанской области", осуществляющий индивидуальное устное информирование, предлагает обратиться за необходимой информацией в письменном виде либо назначает другое удобное для Заявителя время для устного информирования.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1.3.3 в ред. </w:t>
      </w:r>
      <w:hyperlink r:id="rId3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1.3.4. Информация о предоставлении государственной услуги в письменной форме предоставляется работниками государственного казенного учреждения Рязанской области "Управление социальной защиты населения Рязанской области" на основании письменного запроса Заявителя в течение 15 календарных дней со дня регистрации запроса.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lastRenderedPageBreak/>
        <w:t>(</w:t>
      </w:r>
      <w:proofErr w:type="gramStart"/>
      <w:r w:rsidRPr="00425444">
        <w:rPr>
          <w:rFonts w:ascii="Times New Roman" w:hAnsi="Times New Roman" w:cs="Times New Roman"/>
        </w:rPr>
        <w:t>п</w:t>
      </w:r>
      <w:proofErr w:type="gramEnd"/>
      <w:r w:rsidRPr="00425444">
        <w:rPr>
          <w:rFonts w:ascii="Times New Roman" w:hAnsi="Times New Roman" w:cs="Times New Roman"/>
        </w:rPr>
        <w:t xml:space="preserve">. 1.3.4 в ред. </w:t>
      </w:r>
      <w:hyperlink r:id="rId35"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1.3.5. При получении запроса в форме электронного документа работником государственного казенного учреждения Рязанской области "Управление социальной защиты населения Рязанской области" готовится подробный ответ, который направляется в течение 15 календарных дней со дня регистрации запроса по адресу электронной почты, указанному в обращении, или в письменной форме по почтовому адресу, указанному в обращении.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п</w:t>
      </w:r>
      <w:proofErr w:type="gramEnd"/>
      <w:r w:rsidRPr="00425444">
        <w:rPr>
          <w:rFonts w:ascii="Times New Roman" w:hAnsi="Times New Roman" w:cs="Times New Roman"/>
        </w:rPr>
        <w:t xml:space="preserve">. 1.3.5 в ред. </w:t>
      </w:r>
      <w:hyperlink r:id="rId3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1.3.6. На официальном сайте министерства труда и социальной защиты населения Рязанской области в информационно-коммуникационной сети Интернет размещается следующая обязательная информация: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место нахождения и графики работы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его структурных подразделений;</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справочные телефоны структурных подразделений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 в том числе номер </w:t>
      </w:r>
      <w:proofErr w:type="spellStart"/>
      <w:r w:rsidRPr="00425444">
        <w:rPr>
          <w:rFonts w:ascii="Times New Roman" w:hAnsi="Times New Roman" w:cs="Times New Roman"/>
        </w:rPr>
        <w:t>телефона-автоинформатора</w:t>
      </w:r>
      <w:proofErr w:type="spellEnd"/>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адреса официальных сайтов, электронной почты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перечень нормативных правовых актов, регулирующих предоставление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настоящий административный регламент.</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1.3.6 в ред. </w:t>
      </w:r>
      <w:hyperlink r:id="rId3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1.3.6.1 - 1.3.6.4. Утратили силу. - </w:t>
      </w:r>
      <w:hyperlink r:id="rId38" w:history="1">
        <w:r w:rsidRPr="00425444">
          <w:rPr>
            <w:rFonts w:ascii="Times New Roman" w:hAnsi="Times New Roman" w:cs="Times New Roman"/>
            <w:color w:val="0000FF"/>
          </w:rPr>
          <w:t>Постановление</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1.3.7. На информационных стендах государственного казенного учреждения Рязанской области "Управление социальной защиты населения Рязанской области" размещается следующая обязательная информация: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перечень документов, необходимых для получения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место нахождения и графики работы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его структурных подразделений;</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справочные телефоны структурных подразделений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 в том числе номер </w:t>
      </w:r>
      <w:proofErr w:type="spellStart"/>
      <w:r w:rsidRPr="00425444">
        <w:rPr>
          <w:rFonts w:ascii="Times New Roman" w:hAnsi="Times New Roman" w:cs="Times New Roman"/>
        </w:rPr>
        <w:t>телефона-автоинформатора</w:t>
      </w:r>
      <w:proofErr w:type="spellEnd"/>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адреса официальных сайтов, электронной почты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информация о порядке подачи и рассмотрения жалобы на решения и (или) действия (бездействие), принятые в ходе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lastRenderedPageBreak/>
        <w:t xml:space="preserve">(п. 1.3.7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39"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1.3.8. На официальном сайте государственного казенного учреждения Рязанской области "Управление социальной защиты населения Рязанской области" в информационно-коммуникационной сети Интернет размещается следующая обязательная информация: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место нахождения и графики работы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его структурных подразделений;</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справочные телефоны структурных подразделений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 в том числе номер </w:t>
      </w:r>
      <w:proofErr w:type="spellStart"/>
      <w:r w:rsidRPr="00425444">
        <w:rPr>
          <w:rFonts w:ascii="Times New Roman" w:hAnsi="Times New Roman" w:cs="Times New Roman"/>
        </w:rPr>
        <w:t>телефона-автоинформатора</w:t>
      </w:r>
      <w:proofErr w:type="spellEnd"/>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адреса официальных сайтов, электронной почты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перечень нормативных правовых актов, регулирующих предоставление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настоящий административный регламент;</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порядке подачи и рассмотрения жалобы на решения и (или) действия (бездействие), принятые в ходе предоставления государственной услуги.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1.3.8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40"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1.3.9. В Реестре государственных услуг размещается следующая обязательная информация: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место нахождения и графики работы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его структурных подразделений;</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справочные телефоны структурных подразделений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 в том числе номер </w:t>
      </w:r>
      <w:proofErr w:type="spellStart"/>
      <w:r w:rsidRPr="00425444">
        <w:rPr>
          <w:rFonts w:ascii="Times New Roman" w:hAnsi="Times New Roman" w:cs="Times New Roman"/>
        </w:rPr>
        <w:t>телефона-автоинформатора</w:t>
      </w:r>
      <w:proofErr w:type="spellEnd"/>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адреса официальных сайтов, электронной почты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перечень нормативных правовых актов, регулирующих предоставление государственной услуги.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1.3.9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41"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1.3.10. На Едином портале размещается следующая обязательная информация: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место нахождения и графики работы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его структурных подразделений;</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справочные телефоны структурных подразделений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 в том числе номер </w:t>
      </w:r>
      <w:proofErr w:type="spellStart"/>
      <w:r w:rsidRPr="00425444">
        <w:rPr>
          <w:rFonts w:ascii="Times New Roman" w:hAnsi="Times New Roman" w:cs="Times New Roman"/>
        </w:rPr>
        <w:t>телефона-автоинформатора</w:t>
      </w:r>
      <w:proofErr w:type="spellEnd"/>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адреса официальных сайтов, электронной почты министерства труда и социальной защиты </w:t>
      </w:r>
      <w:r w:rsidRPr="00425444">
        <w:rPr>
          <w:rFonts w:ascii="Times New Roman" w:hAnsi="Times New Roman" w:cs="Times New Roman"/>
        </w:rPr>
        <w:lastRenderedPageBreak/>
        <w:t>населения Рязанской области,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перечень нормативных правовых актов, регулирующих предоставление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порядке подачи и рассмотрения жалобы на решения и (или) действия (бездействие), принятые в ходе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информация, указанная в </w:t>
      </w:r>
      <w:hyperlink w:anchor="P434" w:history="1">
        <w:r w:rsidRPr="00425444">
          <w:rPr>
            <w:rFonts w:ascii="Times New Roman" w:hAnsi="Times New Roman" w:cs="Times New Roman"/>
            <w:color w:val="0000FF"/>
          </w:rPr>
          <w:t>разделе 5</w:t>
        </w:r>
      </w:hyperlink>
      <w:r w:rsidRPr="00425444">
        <w:rPr>
          <w:rFonts w:ascii="Times New Roman" w:hAnsi="Times New Roman" w:cs="Times New Roman"/>
        </w:rPr>
        <w:t xml:space="preserve"> "Досудебный (внесудебный) порядок обжалования решений и действий (бездействия) государственных органов, а также их должностных лиц" настоящего административного регламента.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1.3.10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42"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1.3.11. </w:t>
      </w:r>
      <w:proofErr w:type="gramStart"/>
      <w:r w:rsidRPr="00425444">
        <w:rPr>
          <w:rFonts w:ascii="Times New Roman" w:hAnsi="Times New Roman" w:cs="Times New Roman"/>
        </w:rPr>
        <w:t xml:space="preserve">Информация о месте нахождения и графиках работы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его структурных подразделений, справочных телефонах структурных подразделений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 в том числе номере </w:t>
      </w:r>
      <w:proofErr w:type="spellStart"/>
      <w:r w:rsidRPr="00425444">
        <w:rPr>
          <w:rFonts w:ascii="Times New Roman" w:hAnsi="Times New Roman" w:cs="Times New Roman"/>
        </w:rPr>
        <w:t>телефона-автоинформатора</w:t>
      </w:r>
      <w:proofErr w:type="spellEnd"/>
      <w:r w:rsidRPr="00425444">
        <w:rPr>
          <w:rFonts w:ascii="Times New Roman" w:hAnsi="Times New Roman" w:cs="Times New Roman"/>
        </w:rPr>
        <w:t>, адреса официальных сайтов, электронной почты министерства</w:t>
      </w:r>
      <w:proofErr w:type="gramEnd"/>
      <w:r w:rsidRPr="00425444">
        <w:rPr>
          <w:rFonts w:ascii="Times New Roman" w:hAnsi="Times New Roman" w:cs="Times New Roman"/>
        </w:rPr>
        <w:t xml:space="preserve"> </w:t>
      </w:r>
      <w:proofErr w:type="gramStart"/>
      <w:r w:rsidRPr="00425444">
        <w:rPr>
          <w:rFonts w:ascii="Times New Roman" w:hAnsi="Times New Roman" w:cs="Times New Roman"/>
        </w:rPr>
        <w:t>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получается Заявителями из информационных стендов государственного казенного учреждения Рязанской области "Управление социальной защиты населения Рязанской области", на его официальном сайте, на официальном сайте министерства труда и социальной защиты населения Рязанской области, на Едином портале, из Реестра государственных услуг самостоятельно, либо посредством направления</w:t>
      </w:r>
      <w:proofErr w:type="gramEnd"/>
      <w:r w:rsidRPr="00425444">
        <w:rPr>
          <w:rFonts w:ascii="Times New Roman" w:hAnsi="Times New Roman" w:cs="Times New Roman"/>
        </w:rPr>
        <w:t xml:space="preserve"> письменного обращения в государственное казенное учреждение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1.3.11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43"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Title"/>
        <w:jc w:val="center"/>
        <w:outlineLvl w:val="1"/>
        <w:rPr>
          <w:rFonts w:ascii="Times New Roman" w:hAnsi="Times New Roman" w:cs="Times New Roman"/>
        </w:rPr>
      </w:pPr>
      <w:r w:rsidRPr="00425444">
        <w:rPr>
          <w:rFonts w:ascii="Times New Roman" w:hAnsi="Times New Roman" w:cs="Times New Roman"/>
        </w:rPr>
        <w:t>2. Стандарт предоставления государственной услуги</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ind w:firstLine="540"/>
        <w:jc w:val="both"/>
        <w:rPr>
          <w:rFonts w:ascii="Times New Roman" w:hAnsi="Times New Roman" w:cs="Times New Roman"/>
        </w:rPr>
      </w:pPr>
      <w:r w:rsidRPr="00425444">
        <w:rPr>
          <w:rFonts w:ascii="Times New Roman" w:hAnsi="Times New Roman" w:cs="Times New Roman"/>
        </w:rPr>
        <w:t>2.1. Наименование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"Выдача справки о размере среднедушевого дохода семьи (справки о размере дохода одиноко проживающего гражданина) для оказания юридической помощи отдельным категориям граждан".</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4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2.2. Наименование учреждения, предоставляющего государственную услугу</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Государственная услуга предоставляется государственным казенным учреждением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Для предоставления государственной услуги Заявителю необходимо обращение в организации, уполномоченные на выдачу документов о доходах членов семьи или одиноко проживающего гражданина.</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В соответствии с требованиями </w:t>
      </w:r>
      <w:hyperlink r:id="rId45" w:history="1">
        <w:r w:rsidRPr="00425444">
          <w:rPr>
            <w:rFonts w:ascii="Times New Roman" w:hAnsi="Times New Roman" w:cs="Times New Roman"/>
            <w:color w:val="0000FF"/>
          </w:rPr>
          <w:t>пункта 3 статьи 7</w:t>
        </w:r>
      </w:hyperlink>
      <w:r w:rsidRPr="00425444">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 при предоставлении государственной услуги государственное казенное учреждение Рязанской области "Управление социальной защиты населения Рязанской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w:t>
      </w:r>
      <w:proofErr w:type="gramEnd"/>
      <w:r w:rsidRPr="00425444">
        <w:rPr>
          <w:rFonts w:ascii="Times New Roman" w:hAnsi="Times New Roman" w:cs="Times New Roman"/>
        </w:rPr>
        <w:t xml:space="preserve"> иные государственные органы, органы местного самоуправления, организации, за исключением получения услуг, включенных в </w:t>
      </w:r>
      <w:hyperlink r:id="rId46" w:history="1">
        <w:r w:rsidRPr="00425444">
          <w:rPr>
            <w:rFonts w:ascii="Times New Roman" w:hAnsi="Times New Roman" w:cs="Times New Roman"/>
            <w:color w:val="0000FF"/>
          </w:rPr>
          <w:t>перечень</w:t>
        </w:r>
      </w:hyperlink>
      <w:r w:rsidRPr="00425444">
        <w:rPr>
          <w:rFonts w:ascii="Times New Roman" w:hAnsi="Times New Roman" w:cs="Times New Roman"/>
        </w:rPr>
        <w:t xml:space="preserve"> услуг, которые являются необходимыми и обязательными для предоставления государственных услуг, </w:t>
      </w:r>
      <w:r w:rsidRPr="00425444">
        <w:rPr>
          <w:rFonts w:ascii="Times New Roman" w:hAnsi="Times New Roman" w:cs="Times New Roman"/>
        </w:rPr>
        <w:lastRenderedPageBreak/>
        <w:t>утвержденный Постановлением Правительства Рязанской области от 22 июня 2011 г. N 161.</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2.2 в ред. </w:t>
      </w:r>
      <w:hyperlink r:id="rId4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bookmarkStart w:id="2" w:name="P138"/>
      <w:bookmarkEnd w:id="2"/>
      <w:r w:rsidRPr="00425444">
        <w:rPr>
          <w:rFonts w:ascii="Times New Roman" w:hAnsi="Times New Roman" w:cs="Times New Roman"/>
        </w:rPr>
        <w:t>2.3. Результат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Результатом предоставления государственной услуги является выдача справки о размере среднедушевого дохода семьи (справки о размере дохода одиноко проживающего гражданина). Расчет среднедушевого дохода семьи и дохода одиноко проживающего гражданина производится в соответствии с Федеральным </w:t>
      </w:r>
      <w:hyperlink r:id="rId48" w:history="1">
        <w:r w:rsidRPr="00425444">
          <w:rPr>
            <w:rFonts w:ascii="Times New Roman" w:hAnsi="Times New Roman" w:cs="Times New Roman"/>
            <w:color w:val="0000FF"/>
          </w:rPr>
          <w:t>законом</w:t>
        </w:r>
      </w:hyperlink>
      <w:r w:rsidRPr="00425444">
        <w:rPr>
          <w:rFonts w:ascii="Times New Roman" w:hAnsi="Times New Roman" w:cs="Times New Roman"/>
        </w:rPr>
        <w:t xml:space="preserve"> от 05.04.2003 N 44-ФЗ "О порядке учета доходов и расчета среднедушевого дохода семьи и дохода одиноко проживающего гражданина для признания их </w:t>
      </w:r>
      <w:proofErr w:type="gramStart"/>
      <w:r w:rsidRPr="00425444">
        <w:rPr>
          <w:rFonts w:ascii="Times New Roman" w:hAnsi="Times New Roman" w:cs="Times New Roman"/>
        </w:rPr>
        <w:t>малоимущими</w:t>
      </w:r>
      <w:proofErr w:type="gramEnd"/>
      <w:r w:rsidRPr="00425444">
        <w:rPr>
          <w:rFonts w:ascii="Times New Roman" w:hAnsi="Times New Roman" w:cs="Times New Roman"/>
        </w:rPr>
        <w:t xml:space="preserve"> и оказания им государственной социальной помощи".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4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bookmarkStart w:id="3" w:name="P141"/>
      <w:bookmarkEnd w:id="3"/>
      <w:r w:rsidRPr="00425444">
        <w:rPr>
          <w:rFonts w:ascii="Times New Roman" w:hAnsi="Times New Roman" w:cs="Times New Roman"/>
        </w:rPr>
        <w:t>2.4. Сроки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Справка о размере среднедушевого дохода семьи (справка о размере дохода одиноко проживающего гражданина) выдается районным структурным подразделением государственного казенного учреждения Рязанской области "Управление социальной защиты населения Рязанской области" в срок не более трех рабочих дней со дня обращения за ней.</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Постановлений Минсоцзащиты Рязанской области от 09.06.2014 </w:t>
      </w:r>
      <w:hyperlink r:id="rId50"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51"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w:t>
      </w:r>
      <w:proofErr w:type="gramStart"/>
      <w:r w:rsidRPr="00425444">
        <w:rPr>
          <w:rFonts w:ascii="Times New Roman" w:hAnsi="Times New Roman" w:cs="Times New Roman"/>
        </w:rPr>
        <w:t>,</w:t>
      </w:r>
      <w:proofErr w:type="gramEnd"/>
      <w:r w:rsidRPr="00425444">
        <w:rPr>
          <w:rFonts w:ascii="Times New Roman" w:hAnsi="Times New Roman" w:cs="Times New Roman"/>
        </w:rPr>
        <w:t xml:space="preserve"> если Заявитель относится к числу получателей мер социальной поддержки, предусмотренных </w:t>
      </w:r>
      <w:hyperlink r:id="rId52" w:history="1">
        <w:r w:rsidRPr="00425444">
          <w:rPr>
            <w:rFonts w:ascii="Times New Roman" w:hAnsi="Times New Roman" w:cs="Times New Roman"/>
            <w:color w:val="0000FF"/>
          </w:rPr>
          <w:t>статьями 9</w:t>
        </w:r>
      </w:hyperlink>
      <w:r w:rsidRPr="00425444">
        <w:rPr>
          <w:rFonts w:ascii="Times New Roman" w:hAnsi="Times New Roman" w:cs="Times New Roman"/>
        </w:rPr>
        <w:t xml:space="preserve">, </w:t>
      </w:r>
      <w:hyperlink r:id="rId53" w:history="1">
        <w:r w:rsidRPr="00425444">
          <w:rPr>
            <w:rFonts w:ascii="Times New Roman" w:hAnsi="Times New Roman" w:cs="Times New Roman"/>
            <w:color w:val="0000FF"/>
          </w:rPr>
          <w:t>11</w:t>
        </w:r>
      </w:hyperlink>
      <w:r w:rsidRPr="00425444">
        <w:rPr>
          <w:rFonts w:ascii="Times New Roman" w:hAnsi="Times New Roman" w:cs="Times New Roman"/>
        </w:rPr>
        <w:t xml:space="preserve">, </w:t>
      </w:r>
      <w:hyperlink r:id="rId54" w:history="1">
        <w:r w:rsidRPr="00425444">
          <w:rPr>
            <w:rFonts w:ascii="Times New Roman" w:hAnsi="Times New Roman" w:cs="Times New Roman"/>
            <w:color w:val="0000FF"/>
          </w:rPr>
          <w:t>пунктами 1</w:t>
        </w:r>
      </w:hyperlink>
      <w:r w:rsidRPr="00425444">
        <w:rPr>
          <w:rFonts w:ascii="Times New Roman" w:hAnsi="Times New Roman" w:cs="Times New Roman"/>
        </w:rPr>
        <w:t xml:space="preserve">, </w:t>
      </w:r>
      <w:hyperlink r:id="rId55" w:history="1">
        <w:r w:rsidRPr="00425444">
          <w:rPr>
            <w:rFonts w:ascii="Times New Roman" w:hAnsi="Times New Roman" w:cs="Times New Roman"/>
            <w:color w:val="0000FF"/>
          </w:rPr>
          <w:t>3</w:t>
        </w:r>
      </w:hyperlink>
      <w:r w:rsidRPr="00425444">
        <w:rPr>
          <w:rFonts w:ascii="Times New Roman" w:hAnsi="Times New Roman" w:cs="Times New Roman"/>
        </w:rPr>
        <w:t xml:space="preserve">, </w:t>
      </w:r>
      <w:hyperlink r:id="rId56" w:history="1">
        <w:r w:rsidRPr="00425444">
          <w:rPr>
            <w:rFonts w:ascii="Times New Roman" w:hAnsi="Times New Roman" w:cs="Times New Roman"/>
            <w:color w:val="0000FF"/>
          </w:rPr>
          <w:t>5</w:t>
        </w:r>
      </w:hyperlink>
      <w:r w:rsidRPr="00425444">
        <w:rPr>
          <w:rFonts w:ascii="Times New Roman" w:hAnsi="Times New Roman" w:cs="Times New Roman"/>
        </w:rPr>
        <w:t xml:space="preserve">, </w:t>
      </w:r>
      <w:hyperlink r:id="rId57" w:history="1">
        <w:r w:rsidRPr="00425444">
          <w:rPr>
            <w:rFonts w:ascii="Times New Roman" w:hAnsi="Times New Roman" w:cs="Times New Roman"/>
            <w:color w:val="0000FF"/>
          </w:rPr>
          <w:t>6</w:t>
        </w:r>
      </w:hyperlink>
      <w:r w:rsidRPr="00425444">
        <w:rPr>
          <w:rFonts w:ascii="Times New Roman" w:hAnsi="Times New Roman" w:cs="Times New Roman"/>
        </w:rPr>
        <w:t xml:space="preserve">, </w:t>
      </w:r>
      <w:hyperlink r:id="rId58" w:history="1">
        <w:r w:rsidRPr="00425444">
          <w:rPr>
            <w:rFonts w:ascii="Times New Roman" w:hAnsi="Times New Roman" w:cs="Times New Roman"/>
            <w:color w:val="0000FF"/>
          </w:rPr>
          <w:t>11 части 1 статьи 13</w:t>
        </w:r>
      </w:hyperlink>
      <w:r w:rsidRPr="00425444">
        <w:rPr>
          <w:rFonts w:ascii="Times New Roman" w:hAnsi="Times New Roman" w:cs="Times New Roman"/>
        </w:rPr>
        <w:t xml:space="preserve">, </w:t>
      </w:r>
      <w:hyperlink r:id="rId59" w:history="1">
        <w:r w:rsidRPr="00425444">
          <w:rPr>
            <w:rFonts w:ascii="Times New Roman" w:hAnsi="Times New Roman" w:cs="Times New Roman"/>
            <w:color w:val="0000FF"/>
          </w:rPr>
          <w:t>пунктом 1 части 1 статьи 15</w:t>
        </w:r>
      </w:hyperlink>
      <w:r w:rsidRPr="00425444">
        <w:rPr>
          <w:rFonts w:ascii="Times New Roman" w:hAnsi="Times New Roman" w:cs="Times New Roman"/>
        </w:rPr>
        <w:t xml:space="preserve">, </w:t>
      </w:r>
      <w:hyperlink r:id="rId60" w:history="1">
        <w:r w:rsidRPr="00425444">
          <w:rPr>
            <w:rFonts w:ascii="Times New Roman" w:hAnsi="Times New Roman" w:cs="Times New Roman"/>
            <w:color w:val="0000FF"/>
          </w:rPr>
          <w:t>статьями 20</w:t>
        </w:r>
      </w:hyperlink>
      <w:r w:rsidRPr="00425444">
        <w:rPr>
          <w:rFonts w:ascii="Times New Roman" w:hAnsi="Times New Roman" w:cs="Times New Roman"/>
        </w:rPr>
        <w:t xml:space="preserve">, </w:t>
      </w:r>
      <w:hyperlink r:id="rId61" w:history="1">
        <w:r w:rsidRPr="00425444">
          <w:rPr>
            <w:rFonts w:ascii="Times New Roman" w:hAnsi="Times New Roman" w:cs="Times New Roman"/>
            <w:color w:val="0000FF"/>
          </w:rPr>
          <w:t>26</w:t>
        </w:r>
      </w:hyperlink>
      <w:r w:rsidRPr="00425444">
        <w:rPr>
          <w:rFonts w:ascii="Times New Roman" w:hAnsi="Times New Roman" w:cs="Times New Roman"/>
        </w:rPr>
        <w:t xml:space="preserve">, </w:t>
      </w:r>
      <w:hyperlink r:id="rId62" w:history="1">
        <w:r w:rsidRPr="00425444">
          <w:rPr>
            <w:rFonts w:ascii="Times New Roman" w:hAnsi="Times New Roman" w:cs="Times New Roman"/>
            <w:color w:val="0000FF"/>
          </w:rPr>
          <w:t>31</w:t>
        </w:r>
      </w:hyperlink>
      <w:r w:rsidRPr="00425444">
        <w:rPr>
          <w:rFonts w:ascii="Times New Roman" w:hAnsi="Times New Roman" w:cs="Times New Roman"/>
        </w:rPr>
        <w:t xml:space="preserve"> Закона Рязанской области от 21.12.2016 N 91-ОЗ "О мерах социальной поддержки населения Рязанской области", государственной социальной помощи в соответствии с </w:t>
      </w:r>
      <w:hyperlink r:id="rId63"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Правительства Рязанской области от 17.12.2014 N 387 "О государственной социальной помощи на основании социального контракта", а также адресной материальной помощи в соответствии с </w:t>
      </w:r>
      <w:hyperlink r:id="rId64"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Правительства Рязанской области от 24.01.2006 N 7 "Об оказании адресной материальной помощи гражданам (семьям), находящимся в трудной жизненной ситуации или в связи с чрезвычайными обстоятельствами", при условии предоставления адресной материальной помощи в связи с </w:t>
      </w:r>
      <w:proofErr w:type="spellStart"/>
      <w:r w:rsidRPr="00425444">
        <w:rPr>
          <w:rFonts w:ascii="Times New Roman" w:hAnsi="Times New Roman" w:cs="Times New Roman"/>
        </w:rPr>
        <w:t>малообеспеченностью</w:t>
      </w:r>
      <w:proofErr w:type="spellEnd"/>
      <w:r w:rsidRPr="00425444">
        <w:rPr>
          <w:rFonts w:ascii="Times New Roman" w:hAnsi="Times New Roman" w:cs="Times New Roman"/>
        </w:rPr>
        <w:t xml:space="preserve"> в течение 12 месяцев, предшествующих дате обращения (далее - получатель мер социальной поддержки), справка о размере среднедушевого дохода семьи (справка о размере дохода одиноко проживающего гражданина) выдается районным структурным подразделением государственного казенного учреждения Рязанской области "Управление социальной защиты населения Рязанской области" не позднее рабочего дня, следующего за днем обращения за ней.</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65"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2.5. Нормативные правовые акты, регулирующие предоставление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Перечень нормативных правовых актов, регулирующих предоставление государственной услуги, размещается на официальном сайте министерства труда и социальной защиты населения Рязанской области, государственного казенного учреждения Рязанской области "Управление социальной защиты населения Рязанской области", в Реестре государственных услуг и на Едином портале.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п</w:t>
      </w:r>
      <w:proofErr w:type="gramEnd"/>
      <w:r w:rsidRPr="00425444">
        <w:rPr>
          <w:rFonts w:ascii="Times New Roman" w:hAnsi="Times New Roman" w:cs="Times New Roman"/>
        </w:rPr>
        <w:t xml:space="preserve">. 2.5 в ред. </w:t>
      </w:r>
      <w:hyperlink r:id="rId6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bookmarkStart w:id="4" w:name="P149"/>
      <w:bookmarkEnd w:id="4"/>
      <w:r w:rsidRPr="00425444">
        <w:rPr>
          <w:rFonts w:ascii="Times New Roman" w:hAnsi="Times New Roman" w:cs="Times New Roman"/>
        </w:rPr>
        <w:t>2.6.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w:t>
      </w:r>
    </w:p>
    <w:p w:rsidR="00425444" w:rsidRPr="00425444" w:rsidRDefault="00425444">
      <w:pPr>
        <w:pStyle w:val="ConsPlusNormal"/>
        <w:spacing w:before="220"/>
        <w:ind w:firstLine="540"/>
        <w:jc w:val="both"/>
        <w:rPr>
          <w:rFonts w:ascii="Times New Roman" w:hAnsi="Times New Roman" w:cs="Times New Roman"/>
        </w:rPr>
      </w:pPr>
      <w:bookmarkStart w:id="5" w:name="P150"/>
      <w:bookmarkEnd w:id="5"/>
      <w:r w:rsidRPr="00425444">
        <w:rPr>
          <w:rFonts w:ascii="Times New Roman" w:hAnsi="Times New Roman" w:cs="Times New Roman"/>
        </w:rPr>
        <w:t xml:space="preserve">2.6.1. </w:t>
      </w:r>
      <w:proofErr w:type="gramStart"/>
      <w:r w:rsidRPr="00425444">
        <w:rPr>
          <w:rFonts w:ascii="Times New Roman" w:hAnsi="Times New Roman" w:cs="Times New Roman"/>
        </w:rPr>
        <w:t xml:space="preserve">Для предоставления государственной услуги Заявитель (Представитель Заявителя), указанный в </w:t>
      </w:r>
      <w:hyperlink w:anchor="P58" w:history="1">
        <w:r w:rsidRPr="00425444">
          <w:rPr>
            <w:rFonts w:ascii="Times New Roman" w:hAnsi="Times New Roman" w:cs="Times New Roman"/>
            <w:color w:val="0000FF"/>
          </w:rPr>
          <w:t>пункте 1.2.1</w:t>
        </w:r>
      </w:hyperlink>
      <w:r w:rsidRPr="00425444">
        <w:rPr>
          <w:rFonts w:ascii="Times New Roman" w:hAnsi="Times New Roman" w:cs="Times New Roman"/>
        </w:rPr>
        <w:t xml:space="preserve"> настоящего Регламента, обращается в структурное подразделение государственного казенного учреждения Рязанской области "Управление социальной защиты населения Рязанской области" с </w:t>
      </w:r>
      <w:hyperlink w:anchor="P520" w:history="1">
        <w:r w:rsidRPr="00425444">
          <w:rPr>
            <w:rFonts w:ascii="Times New Roman" w:hAnsi="Times New Roman" w:cs="Times New Roman"/>
            <w:color w:val="0000FF"/>
          </w:rPr>
          <w:t>заявлением</w:t>
        </w:r>
      </w:hyperlink>
      <w:r w:rsidRPr="00425444">
        <w:rPr>
          <w:rFonts w:ascii="Times New Roman" w:hAnsi="Times New Roman" w:cs="Times New Roman"/>
        </w:rPr>
        <w:t>, в котором указывает сведения о составе семьи, доходах членов семьи или одиноко проживающего гражданина и принадлежащем им имуществе на праве собственности по форме согласно приложению N 3 к настоящему Регламенту</w:t>
      </w:r>
      <w:proofErr w:type="gramEnd"/>
      <w:r w:rsidRPr="00425444">
        <w:rPr>
          <w:rFonts w:ascii="Times New Roman" w:hAnsi="Times New Roman" w:cs="Times New Roman"/>
        </w:rPr>
        <w:t>.</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lastRenderedPageBreak/>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6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 </w:t>
      </w:r>
      <w:hyperlink r:id="rId68"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w:t>
      </w:r>
      <w:proofErr w:type="gramStart"/>
      <w:r w:rsidRPr="00425444">
        <w:rPr>
          <w:rFonts w:ascii="Times New Roman" w:hAnsi="Times New Roman" w:cs="Times New Roman"/>
        </w:rPr>
        <w:t>,</w:t>
      </w:r>
      <w:proofErr w:type="gramEnd"/>
      <w:r w:rsidRPr="00425444">
        <w:rPr>
          <w:rFonts w:ascii="Times New Roman" w:hAnsi="Times New Roman" w:cs="Times New Roman"/>
        </w:rPr>
        <w:t xml:space="preserve"> если Заявитель относится к числу получателей мер социальной поддержки, для предоставления государственной услуги он (его Представитель) обращается в структурное подразделение государственного казенного учреждения Рязанской области "Управление социальной защиты населения Рязанской области" с </w:t>
      </w:r>
      <w:hyperlink w:anchor="P910" w:history="1">
        <w:r w:rsidRPr="00425444">
          <w:rPr>
            <w:rFonts w:ascii="Times New Roman" w:hAnsi="Times New Roman" w:cs="Times New Roman"/>
            <w:color w:val="0000FF"/>
          </w:rPr>
          <w:t>заявлением</w:t>
        </w:r>
      </w:hyperlink>
      <w:r w:rsidRPr="00425444">
        <w:rPr>
          <w:rFonts w:ascii="Times New Roman" w:hAnsi="Times New Roman" w:cs="Times New Roman"/>
        </w:rPr>
        <w:t xml:space="preserve"> по форме согласно приложению N 8 к настоящему Регламенту.</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69"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Заявитель (Представитель Заявителя), обратившийся с заявлением, предъявляет паспорт или иной документ, удостоверяющий личность. Представитель Заявителя предъявляет документ, подтверждающий его полномочия.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Дополнительно к заявлению, за исключением случаев, когда заявитель относится к числу получателей мер социальной поддержки, прилагаются документы, содержащие сведения о заработке Заявителя и членов его семьи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7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2.6.1 в ред. </w:t>
      </w:r>
      <w:hyperlink r:id="rId7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2.6.2. Способ получения документов, подаваемых Заявителем, в том числе в электронной форме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Унифицированный бланк заявления предоставляется Заявителю (Представителю Заявителя) при личном обращении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Постановлений Минсоцзащиты Рязанской области от 09.06.2014 </w:t>
      </w:r>
      <w:hyperlink r:id="rId72"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73"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Заявителю предоставляется возможность распечатки бланка заявления, размещенного на Едином портале, официальном сайте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7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Заявитель может заполнить заявление в электронном виде и направить его в адрес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электронной почтой.</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75"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76"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Иные документы, указанные в </w:t>
      </w:r>
      <w:hyperlink w:anchor="P150" w:history="1">
        <w:r w:rsidRPr="00425444">
          <w:rPr>
            <w:rFonts w:ascii="Times New Roman" w:hAnsi="Times New Roman" w:cs="Times New Roman"/>
            <w:color w:val="0000FF"/>
          </w:rPr>
          <w:t>п. 2.6.1</w:t>
        </w:r>
      </w:hyperlink>
      <w:r w:rsidRPr="00425444">
        <w:rPr>
          <w:rFonts w:ascii="Times New Roman" w:hAnsi="Times New Roman" w:cs="Times New Roman"/>
        </w:rPr>
        <w:t xml:space="preserve"> настоящего Регламента, включены в перечень документов, определенный </w:t>
      </w:r>
      <w:hyperlink r:id="rId77" w:history="1">
        <w:r w:rsidRPr="00425444">
          <w:rPr>
            <w:rFonts w:ascii="Times New Roman" w:hAnsi="Times New Roman" w:cs="Times New Roman"/>
            <w:color w:val="0000FF"/>
          </w:rPr>
          <w:t>частью 6 статьи 7</w:t>
        </w:r>
      </w:hyperlink>
      <w:r w:rsidRPr="00425444">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 получаются в компетентных органах Заявителем самостоятельно.</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78"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2.6.3. Порядок представления документов Заявителем</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7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2.6.3.1. </w:t>
      </w:r>
      <w:proofErr w:type="gramStart"/>
      <w:r w:rsidRPr="00425444">
        <w:rPr>
          <w:rFonts w:ascii="Times New Roman" w:hAnsi="Times New Roman" w:cs="Times New Roman"/>
        </w:rPr>
        <w:t xml:space="preserve">Заявление и документы, указанные в </w:t>
      </w:r>
      <w:hyperlink w:anchor="P150" w:history="1">
        <w:r w:rsidRPr="00425444">
          <w:rPr>
            <w:rFonts w:ascii="Times New Roman" w:hAnsi="Times New Roman" w:cs="Times New Roman"/>
            <w:color w:val="0000FF"/>
          </w:rPr>
          <w:t>п. 2.6.1</w:t>
        </w:r>
      </w:hyperlink>
      <w:r w:rsidRPr="00425444">
        <w:rPr>
          <w:rFonts w:ascii="Times New Roman" w:hAnsi="Times New Roman" w:cs="Times New Roman"/>
        </w:rPr>
        <w:t xml:space="preserve"> настоящего Регламента, могут быть направлены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 по месту жительства Заявителя на бумажном носителе,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 в форме электронных документов в соответствии с требованиями Федеральных законов </w:t>
      </w:r>
      <w:hyperlink r:id="rId80" w:history="1">
        <w:r w:rsidRPr="00425444">
          <w:rPr>
            <w:rFonts w:ascii="Times New Roman" w:hAnsi="Times New Roman" w:cs="Times New Roman"/>
            <w:color w:val="0000FF"/>
          </w:rPr>
          <w:t>"Об электронной</w:t>
        </w:r>
        <w:proofErr w:type="gramEnd"/>
        <w:r w:rsidRPr="00425444">
          <w:rPr>
            <w:rFonts w:ascii="Times New Roman" w:hAnsi="Times New Roman" w:cs="Times New Roman"/>
            <w:color w:val="0000FF"/>
          </w:rPr>
          <w:t xml:space="preserve"> подписи"</w:t>
        </w:r>
      </w:hyperlink>
      <w:r w:rsidRPr="00425444">
        <w:rPr>
          <w:rFonts w:ascii="Times New Roman" w:hAnsi="Times New Roman" w:cs="Times New Roman"/>
        </w:rPr>
        <w:t xml:space="preserve"> и "</w:t>
      </w:r>
      <w:hyperlink r:id="rId81" w:history="1">
        <w:r w:rsidRPr="00425444">
          <w:rPr>
            <w:rFonts w:ascii="Times New Roman" w:hAnsi="Times New Roman" w:cs="Times New Roman"/>
            <w:color w:val="0000FF"/>
          </w:rPr>
          <w:t>Об организации</w:t>
        </w:r>
      </w:hyperlink>
      <w:r w:rsidRPr="00425444">
        <w:rPr>
          <w:rFonts w:ascii="Times New Roman" w:hAnsi="Times New Roman" w:cs="Times New Roman"/>
        </w:rPr>
        <w:t xml:space="preserve"> предоставления государственных и муниципальных услуг" следующими способами: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8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лично или через законного представителя;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lastRenderedPageBreak/>
        <w:t>посредством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услуг Рязанской области" (без использования электронных носителей).</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spellStart"/>
      <w:r w:rsidRPr="00425444">
        <w:rPr>
          <w:rFonts w:ascii="Times New Roman" w:hAnsi="Times New Roman" w:cs="Times New Roman"/>
        </w:rPr>
        <w:t>пп</w:t>
      </w:r>
      <w:proofErr w:type="spellEnd"/>
      <w:r w:rsidRPr="00425444">
        <w:rPr>
          <w:rFonts w:ascii="Times New Roman" w:hAnsi="Times New Roman" w:cs="Times New Roman"/>
        </w:rPr>
        <w:t xml:space="preserve">. 2.6.3.1 в ред. </w:t>
      </w:r>
      <w:hyperlink r:id="rId8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2.6.3.2. </w:t>
      </w:r>
      <w:proofErr w:type="gramStart"/>
      <w:r w:rsidRPr="00425444">
        <w:rPr>
          <w:rFonts w:ascii="Times New Roman" w:hAnsi="Times New Roman" w:cs="Times New Roman"/>
        </w:rPr>
        <w:t xml:space="preserve">В целях предоставления государственной услуги в электронной форме с использованием единого портала государственных и муниципальных услуг основанием для начала предоставления государственной услуги является направление Заявителем (Представителем Заявителя) с использованием единого портала государственных и муниципальных услуг сведений из документов, указанных в </w:t>
      </w:r>
      <w:hyperlink r:id="rId84" w:history="1">
        <w:r w:rsidRPr="00425444">
          <w:rPr>
            <w:rFonts w:ascii="Times New Roman" w:hAnsi="Times New Roman" w:cs="Times New Roman"/>
            <w:color w:val="0000FF"/>
          </w:rPr>
          <w:t>части 6 статьи 7</w:t>
        </w:r>
      </w:hyperlink>
      <w:r w:rsidRPr="00425444">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При поступлении заявления по каналам электронной почты, с использованием единого портала государственных и муниципальных услуг копии документов, указанных в </w:t>
      </w:r>
      <w:hyperlink w:anchor="P150" w:history="1">
        <w:r w:rsidRPr="00425444">
          <w:rPr>
            <w:rFonts w:ascii="Times New Roman" w:hAnsi="Times New Roman" w:cs="Times New Roman"/>
            <w:color w:val="0000FF"/>
          </w:rPr>
          <w:t>пункте 2.6.1</w:t>
        </w:r>
      </w:hyperlink>
      <w:r w:rsidRPr="00425444">
        <w:rPr>
          <w:rFonts w:ascii="Times New Roman" w:hAnsi="Times New Roman" w:cs="Times New Roman"/>
        </w:rPr>
        <w:t xml:space="preserve"> настоящего Регламента, должны быть представлены Заявителем (Представителем Заявителя) лично либо по почте.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В случае обращения посредством почтовой связи, с использованием единого портала государственных и муниципальных услуг копии документов, указанных в </w:t>
      </w:r>
      <w:hyperlink w:anchor="P150" w:history="1">
        <w:r w:rsidRPr="00425444">
          <w:rPr>
            <w:rFonts w:ascii="Times New Roman" w:hAnsi="Times New Roman" w:cs="Times New Roman"/>
            <w:color w:val="0000FF"/>
          </w:rPr>
          <w:t>п. 2.6.1</w:t>
        </w:r>
      </w:hyperlink>
      <w:r w:rsidRPr="00425444">
        <w:rPr>
          <w:rFonts w:ascii="Times New Roman" w:hAnsi="Times New Roman" w:cs="Times New Roman"/>
        </w:rPr>
        <w:t xml:space="preserve"> настоящего Регламента, должны быть заверены в порядке, определенном действующим законодательством.</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spellStart"/>
      <w:r w:rsidRPr="00425444">
        <w:rPr>
          <w:rFonts w:ascii="Times New Roman" w:hAnsi="Times New Roman" w:cs="Times New Roman"/>
        </w:rPr>
        <w:t>пп</w:t>
      </w:r>
      <w:proofErr w:type="spellEnd"/>
      <w:r w:rsidRPr="00425444">
        <w:rPr>
          <w:rFonts w:ascii="Times New Roman" w:hAnsi="Times New Roman" w:cs="Times New Roman"/>
        </w:rPr>
        <w:t xml:space="preserve">. 2.6.3.2 в ред. </w:t>
      </w:r>
      <w:hyperlink r:id="rId85"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2.6.3.3. </w:t>
      </w:r>
      <w:proofErr w:type="gramStart"/>
      <w:r w:rsidRPr="00425444">
        <w:rPr>
          <w:rFonts w:ascii="Times New Roman" w:hAnsi="Times New Roman" w:cs="Times New Roman"/>
        </w:rPr>
        <w:t xml:space="preserve">Граждане, указанные в </w:t>
      </w:r>
      <w:hyperlink w:anchor="P58" w:history="1">
        <w:r w:rsidRPr="00425444">
          <w:rPr>
            <w:rFonts w:ascii="Times New Roman" w:hAnsi="Times New Roman" w:cs="Times New Roman"/>
            <w:color w:val="0000FF"/>
          </w:rPr>
          <w:t>пункте 1.2</w:t>
        </w:r>
      </w:hyperlink>
      <w:r w:rsidRPr="00425444">
        <w:rPr>
          <w:rFonts w:ascii="Times New Roman" w:hAnsi="Times New Roman" w:cs="Times New Roman"/>
        </w:rPr>
        <w:t xml:space="preserve"> настоящего Регламента, вправе обратиться за предоставлением государственной услуги посредством электронной почты, в данном случае копии необходимых документов должны быть заверены в порядке, установленном действующим законодательством, и представлены при личном обращении либо посредством почтовой связи.</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2.7. </w:t>
      </w:r>
      <w:proofErr w:type="gramStart"/>
      <w:r w:rsidRPr="00425444">
        <w:rPr>
          <w:rFonts w:ascii="Times New Roman" w:hAnsi="Times New Roman" w:cs="Times New Roman"/>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2.7.1. Необходимость представления документов, которые находятся в распоряжении государственных органов, органов местного самоуправления и иных организаций, и которые Заявитель вправе представить для предоставления государственной услуги, действующим законодательством не предусмотрена.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2.7.2. В соответствии с требованиями </w:t>
      </w:r>
      <w:hyperlink r:id="rId86" w:history="1">
        <w:r w:rsidRPr="00425444">
          <w:rPr>
            <w:rFonts w:ascii="Times New Roman" w:hAnsi="Times New Roman" w:cs="Times New Roman"/>
            <w:color w:val="0000FF"/>
          </w:rPr>
          <w:t>пунктов 1</w:t>
        </w:r>
      </w:hyperlink>
      <w:r w:rsidRPr="00425444">
        <w:rPr>
          <w:rFonts w:ascii="Times New Roman" w:hAnsi="Times New Roman" w:cs="Times New Roman"/>
        </w:rPr>
        <w:t xml:space="preserve">, </w:t>
      </w:r>
      <w:hyperlink r:id="rId87" w:history="1">
        <w:r w:rsidRPr="00425444">
          <w:rPr>
            <w:rFonts w:ascii="Times New Roman" w:hAnsi="Times New Roman" w:cs="Times New Roman"/>
            <w:color w:val="0000FF"/>
          </w:rPr>
          <w:t>2</w:t>
        </w:r>
      </w:hyperlink>
      <w:r w:rsidRPr="00425444">
        <w:rPr>
          <w:rFonts w:ascii="Times New Roman" w:hAnsi="Times New Roman" w:cs="Times New Roman"/>
        </w:rPr>
        <w:t xml:space="preserve">, </w:t>
      </w:r>
      <w:hyperlink r:id="rId88" w:history="1">
        <w:r w:rsidRPr="00425444">
          <w:rPr>
            <w:rFonts w:ascii="Times New Roman" w:hAnsi="Times New Roman" w:cs="Times New Roman"/>
            <w:color w:val="0000FF"/>
          </w:rPr>
          <w:t>4 части 1 статьи 7</w:t>
        </w:r>
      </w:hyperlink>
      <w:r w:rsidRPr="00425444">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 при предоставлении государственной услуги государственное казенное учреждение Рязанской области "Управление социальной защиты населения Рязанской области" не вправе требовать от Заявителя (представителя Заявителя):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 представления документов и информации, которые в соответствии с нормативными правовыми актами Российской Федерации и Рязанской области находятся в распоряжении государственных органов, иных органов государственной власти, органов местного самоуправления и (или) подведомственных государственным органам, иным органам государственной власти и органам местного самоуправления организаций, участвующих в предоставлении государственных услуг;</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w:t>
      </w:r>
      <w:r w:rsidRPr="00425444">
        <w:rPr>
          <w:rFonts w:ascii="Times New Roman" w:hAnsi="Times New Roman" w:cs="Times New Roman"/>
        </w:rPr>
        <w:lastRenderedPageBreak/>
        <w:t>следующих случаев:</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или руководителя многофункционального центра при первоначальном отказе в приеме документов</w:t>
      </w:r>
      <w:proofErr w:type="gramEnd"/>
      <w:r w:rsidRPr="00425444">
        <w:rPr>
          <w:rFonts w:ascii="Times New Roman" w:hAnsi="Times New Roman" w:cs="Times New Roman"/>
        </w:rPr>
        <w:t xml:space="preserve">, </w:t>
      </w:r>
      <w:proofErr w:type="gramStart"/>
      <w:r w:rsidRPr="00425444">
        <w:rPr>
          <w:rFonts w:ascii="Times New Roman" w:hAnsi="Times New Roman" w:cs="Times New Roman"/>
        </w:rPr>
        <w:t>необходимых</w:t>
      </w:r>
      <w:proofErr w:type="gramEnd"/>
      <w:r w:rsidRPr="00425444">
        <w:rPr>
          <w:rFonts w:ascii="Times New Roman" w:hAnsi="Times New Roman" w:cs="Times New Roman"/>
        </w:rPr>
        <w:t xml:space="preserve"> для предоставления государственной услуги, уведомляется Заявитель, а также приносятся извинения за доставленные неудобства.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2.7.2 в ред. </w:t>
      </w:r>
      <w:hyperlink r:id="rId8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24.12.2018 N 47)</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2.7 в ред. </w:t>
      </w:r>
      <w:hyperlink r:id="rId9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bookmarkStart w:id="6" w:name="P191"/>
      <w:bookmarkEnd w:id="6"/>
      <w:r w:rsidRPr="00425444">
        <w:rPr>
          <w:rFonts w:ascii="Times New Roman" w:hAnsi="Times New Roman" w:cs="Times New Roman"/>
        </w:rPr>
        <w:t>2.8. Перечень оснований для отказа в приеме документов, необходимых для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Основанием для отказа в приеме документов, необходимых для предоставления государственной услуги, является </w:t>
      </w:r>
      <w:proofErr w:type="spellStart"/>
      <w:r w:rsidRPr="00425444">
        <w:rPr>
          <w:rFonts w:ascii="Times New Roman" w:hAnsi="Times New Roman" w:cs="Times New Roman"/>
        </w:rPr>
        <w:t>неподтверждение</w:t>
      </w:r>
      <w:proofErr w:type="spellEnd"/>
      <w:r w:rsidRPr="00425444">
        <w:rPr>
          <w:rFonts w:ascii="Times New Roman" w:hAnsi="Times New Roman" w:cs="Times New Roman"/>
        </w:rPr>
        <w:t xml:space="preserve"> полномочия Представителя Заявителя на обращение.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9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абзацы третий - двенадцатый утратили силу. - </w:t>
      </w:r>
      <w:hyperlink r:id="rId92" w:history="1">
        <w:r w:rsidRPr="00425444">
          <w:rPr>
            <w:rFonts w:ascii="Times New Roman" w:hAnsi="Times New Roman" w:cs="Times New Roman"/>
            <w:color w:val="0000FF"/>
          </w:rPr>
          <w:t>Постановление</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bookmarkStart w:id="7" w:name="P195"/>
      <w:bookmarkEnd w:id="7"/>
      <w:r w:rsidRPr="00425444">
        <w:rPr>
          <w:rFonts w:ascii="Times New Roman" w:hAnsi="Times New Roman" w:cs="Times New Roman"/>
        </w:rPr>
        <w:t>2.9. Перечень оснований для отказа в предоставлении государственной услуги, приостановления, прекращения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Перечень оснований для приостановления, прекращения предоставления государственной услуги действующим законодательством не предусмотрен.</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9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Основаниями для отказа в предоставлении государственной услуги являются: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94"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непредставление Заявителем (Представителем Заявителя) документов, содержащих сведения о заработке Заявителя и членов его семьи (одиноко проживающего гражданина), в случае, если он не относится к числу получателей мер социальной поддержки;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95"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превышение размера среднедушевого дохода семьи (дохода одиноко проживающего гражданина над установленной в Рязанской области величиной прожиточного минимума.</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96"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w:t>
      </w:r>
      <w:r w:rsidRPr="00425444">
        <w:rPr>
          <w:rFonts w:ascii="Times New Roman" w:hAnsi="Times New Roman" w:cs="Times New Roman"/>
        </w:rPr>
        <w:lastRenderedPageBreak/>
        <w:t>выдаваемом (выдаваемых) организациями, участвующими в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Предоставление государственной услуги не связано с получением услуг, которые являются необходимыми и обязательными для предоставления государственной услуги, в том числе с предоставлением документов, выдаваемых организациями, участвующими в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2.11. Порядок, размер, основания взимания государственной пошлины или иной платы, взимаемой за предоставление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Государственная услуга и информация о ней предоставляются бесплатно.</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2.12. Порядок, размер,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Предоставление государственной услуги не связано с получением услуг, которые являются необходимыми и обязательными для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2.13.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2.13.1. Время ожидания в очереди при подаче запроса о предоставлении государственной услуги не должно превышать 15 минут.</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в</w:t>
      </w:r>
      <w:proofErr w:type="gramEnd"/>
      <w:r w:rsidRPr="00425444">
        <w:rPr>
          <w:rFonts w:ascii="Times New Roman" w:hAnsi="Times New Roman" w:cs="Times New Roman"/>
        </w:rPr>
        <w:t xml:space="preserve"> ред. </w:t>
      </w:r>
      <w:hyperlink r:id="rId9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2.13.2. Время ожидания в очереди при получении результата предоставления государственной услуги - 15 минут.</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2.14. Срок и порядок регистрации запроса Заявителя (Представителя Заявителя) о предоставлении государственной услуги, в том числе в электронной форме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Заявление и документы, указанные в </w:t>
      </w:r>
      <w:hyperlink w:anchor="P150" w:history="1">
        <w:r w:rsidRPr="00425444">
          <w:rPr>
            <w:rFonts w:ascii="Times New Roman" w:hAnsi="Times New Roman" w:cs="Times New Roman"/>
            <w:color w:val="0000FF"/>
          </w:rPr>
          <w:t>п. 2.6.1</w:t>
        </w:r>
      </w:hyperlink>
      <w:r w:rsidRPr="00425444">
        <w:rPr>
          <w:rFonts w:ascii="Times New Roman" w:hAnsi="Times New Roman" w:cs="Times New Roman"/>
        </w:rPr>
        <w:t xml:space="preserve"> настоящего Регламента, представленные лично Заявителем (Представителем Заявителя)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 регистрируются должностным лицом, ответственным за предоставление услуги, не позднее дня, следующего за днем обращения, в специальном журнале.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98"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Заявление и документы, указанные в </w:t>
      </w:r>
      <w:hyperlink w:anchor="P150" w:history="1">
        <w:r w:rsidRPr="00425444">
          <w:rPr>
            <w:rFonts w:ascii="Times New Roman" w:hAnsi="Times New Roman" w:cs="Times New Roman"/>
            <w:color w:val="0000FF"/>
          </w:rPr>
          <w:t>п. 2.6.1</w:t>
        </w:r>
      </w:hyperlink>
      <w:r w:rsidRPr="00425444">
        <w:rPr>
          <w:rFonts w:ascii="Times New Roman" w:hAnsi="Times New Roman" w:cs="Times New Roman"/>
        </w:rPr>
        <w:t xml:space="preserve"> настоящего Регламента, регистрируются должностным лицом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ответственным за предоставление услуги, не позднее следующего рабочего дня после получения его по почте, по каналам электронной почты.</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9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Заявление, направленное Заявителем (Представителем Заявителя) в электронной форме с использованием единого портала государственных и муниципальных услуг, должно быть заверено электронной цифровой подписью Заявителя (Представителя Заявителя). Верность электронного образа представляемых документов должна быть засвидетельствована в порядке, установленном действующим законодательством. Порядок регистрации запроса о предоставлении государственной услуги, направленного с использованием единого портала государственных и муниципальных услуг, устанавливается действующим законодательством.</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Заявление, направленное по почте, регистрируется должностным лицом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как входящий документ и не </w:t>
      </w:r>
      <w:r w:rsidRPr="00425444">
        <w:rPr>
          <w:rFonts w:ascii="Times New Roman" w:hAnsi="Times New Roman" w:cs="Times New Roman"/>
        </w:rPr>
        <w:lastRenderedPageBreak/>
        <w:t>позднее дня, следующего за днем поступления, передается должностному лицу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ответственному за предоставление услуги.</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0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Заявление, направленное по электронной почте, распечатывается должностным лицом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ответственным за ведение делопроизводства, регистрируется как входящий документ и не позднее дня, следующего за днем поступления, передается должностному лицу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ответственному за предоставление услуги.</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0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Регистрация заявлений, направленных по почте и по каналам электронной почты, осуществляется в специальном журнале после представления Заявителем (Представителем Заявителя) полного комплекта документов, указанных в </w:t>
      </w:r>
      <w:hyperlink w:anchor="P150" w:history="1">
        <w:r w:rsidRPr="00425444">
          <w:rPr>
            <w:rFonts w:ascii="Times New Roman" w:hAnsi="Times New Roman" w:cs="Times New Roman"/>
            <w:color w:val="0000FF"/>
          </w:rPr>
          <w:t>пункте 2.6.1</w:t>
        </w:r>
      </w:hyperlink>
      <w:r w:rsidRPr="00425444">
        <w:rPr>
          <w:rFonts w:ascii="Times New Roman" w:hAnsi="Times New Roman" w:cs="Times New Roman"/>
        </w:rPr>
        <w:t xml:space="preserve"> настоящего Регламента.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2.14 в ред. </w:t>
      </w:r>
      <w:hyperlink r:id="rId10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2.15. </w:t>
      </w:r>
      <w:proofErr w:type="gramStart"/>
      <w:r w:rsidRPr="00425444">
        <w:rPr>
          <w:rFonts w:ascii="Times New Roman" w:hAnsi="Times New Roman" w:cs="Times New Roman"/>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2.15 в ред. </w:t>
      </w:r>
      <w:hyperlink r:id="rId10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06.06.2016 N 5)</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2.15.1. Предоставление государственной услуги осуществляется в специально выделенном для этих целей помещении.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При предоставлении государственной услуги обеспечивается оборудование на прилегающих к объекту территориях мест для парковки автотранспортных средств инвалидов.</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помещении, в котором предоставляется государственная услуга, обеспечивается создание инвалидам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возможность беспрепятственного входа в объекты и выхода из них;</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sidRPr="00425444">
        <w:rPr>
          <w:rFonts w:ascii="Times New Roman" w:hAnsi="Times New Roman" w:cs="Times New Roman"/>
        </w:rPr>
        <w:t>ассистивных</w:t>
      </w:r>
      <w:proofErr w:type="spellEnd"/>
      <w:r w:rsidRPr="00425444">
        <w:rPr>
          <w:rFonts w:ascii="Times New Roman" w:hAnsi="Times New Roman" w:cs="Times New Roman"/>
        </w:rPr>
        <w:t xml:space="preserve"> и вспомогательных технологий, а также сменного кресла-коляски;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сопровождение инвалидов, имеющих стойкие нарушения функции зрения и самостоятельного передвижения по территории объекта;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содействие инвалиду при входе в объект и выходе из него, информирование инвалида о доступных маршрутах общественного транспорта;</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w:t>
      </w:r>
      <w:hyperlink r:id="rId104" w:history="1">
        <w:r w:rsidRPr="00425444">
          <w:rPr>
            <w:rFonts w:ascii="Times New Roman" w:hAnsi="Times New Roman" w:cs="Times New Roman"/>
            <w:color w:val="0000FF"/>
          </w:rPr>
          <w:t>форме</w:t>
        </w:r>
      </w:hyperlink>
      <w:r w:rsidRPr="00425444">
        <w:rPr>
          <w:rFonts w:ascii="Times New Roman" w:hAnsi="Times New Roman" w:cs="Times New Roman"/>
        </w:rPr>
        <w:t xml:space="preserve"> и в </w:t>
      </w:r>
      <w:hyperlink r:id="rId105" w:history="1">
        <w:r w:rsidRPr="00425444">
          <w:rPr>
            <w:rFonts w:ascii="Times New Roman" w:hAnsi="Times New Roman" w:cs="Times New Roman"/>
            <w:color w:val="0000FF"/>
          </w:rPr>
          <w:t>порядке</w:t>
        </w:r>
      </w:hyperlink>
      <w:r w:rsidRPr="00425444">
        <w:rPr>
          <w:rFonts w:ascii="Times New Roman" w:hAnsi="Times New Roman" w:cs="Times New Roman"/>
        </w:rPr>
        <w:t>, утвержденных приказом Министерства труда и социальной защиты Российской Федерации от 22 июня 2015 г. N 386н (зарегистрирован Министерством юстиции Российской Федерации 21 июля 2015 г., регистрационный N 38115).</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lastRenderedPageBreak/>
        <w:t xml:space="preserve">(п. 2.15.1 в ред. </w:t>
      </w:r>
      <w:hyperlink r:id="rId10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06.06.2016 N 5)</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2.15.2. Помещения для приема заявителей должны соответствовать комфортным условиям для заявителей и оптимальным условиям работы специалистов с заявителями.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Помещения для приема заявителей обеспечиваются необходимым для предоставления государственной услуги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периодическими изданиями, столами и стульями.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помещении для приема заявителей, имеющих инвалидность, должна обязательно располагаться справочно-информационная служба.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Размещение помещений для приема заявителей, имеющих инвалидность, осуществляется преимущественно на нижних этажах зданий.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Минимальный размер площади помещения (кабинета или кабины) для индивидуального приема (на одно рабочее место) должно быть не менее 12 м</w:t>
      </w:r>
      <w:proofErr w:type="gramStart"/>
      <w:r w:rsidRPr="00425444">
        <w:rPr>
          <w:rFonts w:ascii="Times New Roman" w:hAnsi="Times New Roman" w:cs="Times New Roman"/>
        </w:rPr>
        <w:t>2</w:t>
      </w:r>
      <w:proofErr w:type="gramEnd"/>
      <w:r w:rsidRPr="00425444">
        <w:rPr>
          <w:rFonts w:ascii="Times New Roman" w:hAnsi="Times New Roman" w:cs="Times New Roman"/>
        </w:rPr>
        <w:t>.</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2.15.2 в ред. </w:t>
      </w:r>
      <w:hyperlink r:id="rId10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06.06.2016 N 5)</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2.15.3. Место ожидания должно соответствовать комфортным условиям для заявителей. Место ожидания оборудуется стульями.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зоне места ожидания должны быть выделены зоны специализированного обслуживания инвалидов в здании.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зоне места ожидания должны быть предусмотрены места для инвалидов из расчета не менее 5%, но не менее одного места от расчетной вместимости учреждения или расчетного числа посетителей.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Зона мест ожидания заявителей, имеющих инвалидность, размещается преимущественно на нижних этажах зданий.</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2.15.3 в ред. </w:t>
      </w:r>
      <w:hyperlink r:id="rId108"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06.06.2016 N 5)</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2.15.4. Текстовая информация о порядке предоставления государственной услуги размещается на информационных стендах и должна находиться в местах ожидания заявителей.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Тексты информационных материалов печатаются удобным для чтения шрифтом, без исправлений, наиболее важные места подчеркиваются.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Обеспечивается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Обеспечивается предоставление бесплатно в доступной форме с учетом стойких </w:t>
      </w:r>
      <w:proofErr w:type="gramStart"/>
      <w:r w:rsidRPr="00425444">
        <w:rPr>
          <w:rFonts w:ascii="Times New Roman" w:hAnsi="Times New Roman" w:cs="Times New Roman"/>
        </w:rPr>
        <w:t>расстройств функций организма инвалидов информации</w:t>
      </w:r>
      <w:proofErr w:type="gramEnd"/>
      <w:r w:rsidRPr="00425444">
        <w:rPr>
          <w:rFonts w:ascii="Times New Roman" w:hAnsi="Times New Roman" w:cs="Times New Roman"/>
        </w:rPr>
        <w:t xml:space="preserve"> об их правах и обязанностях, сроках, порядке и условиях предоставления услуги, доступности ее предоставления.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В случаях, если здание в котором предоставляется государственная услуга невозможно полностью приспособить с учетом потребностей инвалидов, собственники этого здания до его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Pr="00425444">
        <w:rPr>
          <w:rFonts w:ascii="Times New Roman" w:hAnsi="Times New Roman" w:cs="Times New Roman"/>
        </w:rPr>
        <w:lastRenderedPageBreak/>
        <w:t xml:space="preserve">поселения, муниципального района, городского округа, меры для обеспечения доступа инвалидов к месту предоставления услуги либо, когда </w:t>
      </w:r>
      <w:proofErr w:type="gramStart"/>
      <w:r w:rsidRPr="00425444">
        <w:rPr>
          <w:rFonts w:ascii="Times New Roman" w:hAnsi="Times New Roman" w:cs="Times New Roman"/>
        </w:rPr>
        <w:t>это</w:t>
      </w:r>
      <w:proofErr w:type="gramEnd"/>
      <w:r w:rsidRPr="00425444">
        <w:rPr>
          <w:rFonts w:ascii="Times New Roman" w:hAnsi="Times New Roman" w:cs="Times New Roman"/>
        </w:rPr>
        <w:t xml:space="preserve"> возможно, обеспечить предоставление необходимых услуг по месту жительства инвалида или в дистанционном режиме.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 предоставления государственной услуги в арендуемых для предоставления услуг зданиях, которые невозможно полностью приспособить с учетом потребностей инвалидов, учреждение принимает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2.15.4 в ред. </w:t>
      </w:r>
      <w:hyperlink r:id="rId10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06.06.2016 N 5)</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2.16. </w:t>
      </w:r>
      <w:proofErr w:type="gramStart"/>
      <w:r w:rsidRPr="00425444">
        <w:rPr>
          <w:rFonts w:ascii="Times New Roman" w:hAnsi="Times New Roman" w:cs="Times New Roman"/>
        </w:rPr>
        <w:t>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любом территориальном подразделении</w:t>
      </w:r>
      <w:proofErr w:type="gramEnd"/>
      <w:r w:rsidRPr="00425444">
        <w:rPr>
          <w:rFonts w:ascii="Times New Roman" w:hAnsi="Times New Roman" w:cs="Times New Roman"/>
        </w:rPr>
        <w:t xml:space="preserve"> государственного органа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10" w:history="1">
        <w:r w:rsidRPr="00425444">
          <w:rPr>
            <w:rFonts w:ascii="Times New Roman" w:hAnsi="Times New Roman" w:cs="Times New Roman"/>
            <w:color w:val="0000FF"/>
          </w:rPr>
          <w:t>статьей 15.1</w:t>
        </w:r>
      </w:hyperlink>
      <w:r w:rsidRPr="00425444">
        <w:rPr>
          <w:rFonts w:ascii="Times New Roman" w:hAnsi="Times New Roman" w:cs="Times New Roman"/>
        </w:rPr>
        <w:t xml:space="preserve"> Федерального закона от 27.07.2010 N 210-ФЗ "Об организации предоставления государственных и муниципальных услуг" (далее - комплексный запрос)</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2.16.1. Показателями доступности государственной услуги являются: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 количество взаимодействий Заявителя с работниками государственного казенного учреждения Рязанской области "Управление социальной защиты населения Рязанской области" - не более 1 раза;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 продолжительность взаимодействия Заявителя с работниками государственного казенного учреждения Рязанской области "Управление социальной защиты населения Рязанской области" при предоставлении государственной услуги - не более 15 минут;</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3) возможность получения информации о ходе предоставления государственной услуги обеспечена посредством индивидуального консультирования без использования информационно-коммуникационных технологий;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4) в многофункциональных центрах предоставления государственных и муниципальных услуг государственная услуга не предоставляется.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5) возможность предоставления государственной услуги по экстерриториальному принципу, а также посредством комплексного запроса не предусмотрена.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2.16.2. Показателями качества государственной услуги являются: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отсутствие обоснованных жалоб на действия (бездействие) и решения работников государственного казенного учреждения Рязанской области "Управление социальной защиты населения Рязанской области", участвующих в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соблюдение сроков и последовательности административных процедур, установленных настоящим административным регламентом.</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п</w:t>
      </w:r>
      <w:proofErr w:type="gramEnd"/>
      <w:r w:rsidRPr="00425444">
        <w:rPr>
          <w:rFonts w:ascii="Times New Roman" w:hAnsi="Times New Roman" w:cs="Times New Roman"/>
        </w:rPr>
        <w:t xml:space="preserve">. 2.16 в ред. </w:t>
      </w:r>
      <w:hyperlink r:id="rId11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2.17. Иные требования, в том числе учитывающие особенности предоставления государственной услуги в электронной форме.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w:t>
      </w:r>
      <w:proofErr w:type="gramStart"/>
      <w:r w:rsidRPr="00425444">
        <w:rPr>
          <w:rFonts w:ascii="Times New Roman" w:hAnsi="Times New Roman" w:cs="Times New Roman"/>
        </w:rPr>
        <w:t>п</w:t>
      </w:r>
      <w:proofErr w:type="gramEnd"/>
      <w:r w:rsidRPr="00425444">
        <w:rPr>
          <w:rFonts w:ascii="Times New Roman" w:hAnsi="Times New Roman" w:cs="Times New Roman"/>
        </w:rPr>
        <w:t xml:space="preserve">. 2.17 введен </w:t>
      </w:r>
      <w:hyperlink r:id="rId112"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Минсоцзащиты Рязанской области от 06.06.2016 N 5; в ред. </w:t>
      </w:r>
      <w:hyperlink r:id="rId11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lastRenderedPageBreak/>
        <w:t xml:space="preserve">2.17.1. Утратил силу. - </w:t>
      </w:r>
      <w:hyperlink r:id="rId114" w:history="1">
        <w:r w:rsidRPr="00425444">
          <w:rPr>
            <w:rFonts w:ascii="Times New Roman" w:hAnsi="Times New Roman" w:cs="Times New Roman"/>
            <w:color w:val="0000FF"/>
          </w:rPr>
          <w:t>Постановление</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2.17.2. Государственная услуга в электронной форме не предоставляется.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2.17.2 в ред. </w:t>
      </w:r>
      <w:hyperlink r:id="rId115"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2.17.3. Требования к обеспечению условий доступности для инвалидов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соответствии с требованиями, установленными законодательными и иными нормативными правовыми актами обеспечивается создание инвалидам следующих условий доступности услуг:</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 а также о доступных маршрутах общественного транспорта для проезда к месту получения услуг;</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425444">
        <w:rPr>
          <w:rFonts w:ascii="Times New Roman" w:hAnsi="Times New Roman" w:cs="Times New Roman"/>
        </w:rPr>
        <w:t>сурдопереводчика</w:t>
      </w:r>
      <w:proofErr w:type="spellEnd"/>
      <w:r w:rsidRPr="00425444">
        <w:rPr>
          <w:rFonts w:ascii="Times New Roman" w:hAnsi="Times New Roman" w:cs="Times New Roman"/>
        </w:rPr>
        <w:t xml:space="preserve">, </w:t>
      </w:r>
      <w:proofErr w:type="spellStart"/>
      <w:r w:rsidRPr="00425444">
        <w:rPr>
          <w:rFonts w:ascii="Times New Roman" w:hAnsi="Times New Roman" w:cs="Times New Roman"/>
        </w:rPr>
        <w:t>тифлосурдопереводчика</w:t>
      </w:r>
      <w:proofErr w:type="spellEnd"/>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оказание работниками учреждения иной необходимой инвалидам помощи в преодолении барьеров, мешающих получению ими услуг наравне с другими лицами;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наличие копий документов, объявлений, инструкций о порядке предоставления услуги, выполненных рельефно-точечным шрифтом Брайля и на контрастном фоне, а также </w:t>
      </w:r>
      <w:proofErr w:type="spellStart"/>
      <w:r w:rsidRPr="00425444">
        <w:rPr>
          <w:rFonts w:ascii="Times New Roman" w:hAnsi="Times New Roman" w:cs="Times New Roman"/>
        </w:rPr>
        <w:t>аудиоконтура</w:t>
      </w:r>
      <w:proofErr w:type="spellEnd"/>
      <w:r w:rsidRPr="00425444">
        <w:rPr>
          <w:rFonts w:ascii="Times New Roman" w:hAnsi="Times New Roman" w:cs="Times New Roman"/>
        </w:rPr>
        <w:t xml:space="preserve"> на информационном стенде.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предоставление инвалидам возможности направить заявление в электронном виде;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оборудование на прилегающих к объекту территориях мест для парковки автотранспортных средств инвалидов;</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адаптация под нужды инвалидов по зрению официальных сайтов учреждения в информационно-телекоммуникационной сети "Интернет";</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другие условия обеспечения доступности, предусмотренные настоящим административным регламентом.</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2.17.3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116"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Минсоцзащиты Рязанской области от 06.06.2016 N 5)</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Title"/>
        <w:jc w:val="center"/>
        <w:outlineLvl w:val="1"/>
        <w:rPr>
          <w:rFonts w:ascii="Times New Roman" w:hAnsi="Times New Roman" w:cs="Times New Roman"/>
        </w:rPr>
      </w:pPr>
      <w:r w:rsidRPr="00425444">
        <w:rPr>
          <w:rFonts w:ascii="Times New Roman" w:hAnsi="Times New Roman" w:cs="Times New Roman"/>
        </w:rPr>
        <w:t>3. Состав, последовательность и сроки выполнения</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административных процедур, требования к порядку их</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выполнения, в том числе особенности выполнения</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административных процедур в электронной форме</w:t>
      </w:r>
    </w:p>
    <w:p w:rsidR="00425444" w:rsidRPr="00425444" w:rsidRDefault="00425444">
      <w:pPr>
        <w:pStyle w:val="ConsPlusNormal"/>
        <w:jc w:val="center"/>
        <w:rPr>
          <w:rFonts w:ascii="Times New Roman" w:hAnsi="Times New Roman" w:cs="Times New Roman"/>
        </w:rPr>
      </w:pPr>
      <w:proofErr w:type="gramStart"/>
      <w:r w:rsidRPr="00425444">
        <w:rPr>
          <w:rFonts w:ascii="Times New Roman" w:hAnsi="Times New Roman" w:cs="Times New Roman"/>
        </w:rPr>
        <w:t xml:space="preserve">(в ред. </w:t>
      </w:r>
      <w:hyperlink r:id="rId11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w:t>
      </w:r>
      <w:proofErr w:type="gramEnd"/>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rPr>
        <w:t>от 09.06.2014 N 36,</w:t>
      </w:r>
    </w:p>
    <w:p w:rsidR="00425444" w:rsidRPr="00425444" w:rsidRDefault="00425444">
      <w:pPr>
        <w:pStyle w:val="ConsPlusNormal"/>
        <w:jc w:val="center"/>
        <w:rPr>
          <w:rFonts w:ascii="Times New Roman" w:hAnsi="Times New Roman" w:cs="Times New Roman"/>
        </w:rPr>
      </w:pPr>
      <w:hyperlink r:id="rId118" w:history="1">
        <w:proofErr w:type="gramStart"/>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roofErr w:type="gramEnd"/>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ind w:firstLine="540"/>
        <w:jc w:val="both"/>
        <w:rPr>
          <w:rFonts w:ascii="Times New Roman" w:hAnsi="Times New Roman" w:cs="Times New Roman"/>
        </w:rPr>
      </w:pPr>
      <w:r w:rsidRPr="00425444">
        <w:rPr>
          <w:rFonts w:ascii="Times New Roman" w:hAnsi="Times New Roman" w:cs="Times New Roman"/>
        </w:rPr>
        <w:t>Предоставление государственной услуги включает в себя следующие административные процедуры:</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 прием и регистрация документов для предоставления государственной услуги;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1 в ред. </w:t>
      </w:r>
      <w:hyperlink r:id="rId11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2) </w:t>
      </w:r>
      <w:hyperlink w:anchor="P520" w:history="1">
        <w:r w:rsidRPr="00425444">
          <w:rPr>
            <w:rFonts w:ascii="Times New Roman" w:hAnsi="Times New Roman" w:cs="Times New Roman"/>
            <w:color w:val="0000FF"/>
          </w:rPr>
          <w:t>расчет</w:t>
        </w:r>
      </w:hyperlink>
      <w:r w:rsidRPr="00425444">
        <w:rPr>
          <w:rFonts w:ascii="Times New Roman" w:hAnsi="Times New Roman" w:cs="Times New Roman"/>
        </w:rPr>
        <w:t xml:space="preserve"> размера среднедушевого дохода семьи (размера дохода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lastRenderedPageBreak/>
        <w:t>3) проведение проверки отнесения Заявителя к числу получателей мер социальной поддержки;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3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121"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hyperlink r:id="rId122" w:history="1">
        <w:r w:rsidRPr="00425444">
          <w:rPr>
            <w:rFonts w:ascii="Times New Roman" w:hAnsi="Times New Roman" w:cs="Times New Roman"/>
            <w:color w:val="0000FF"/>
          </w:rPr>
          <w:t>4</w:t>
        </w:r>
      </w:hyperlink>
      <w:r w:rsidRPr="00425444">
        <w:rPr>
          <w:rFonts w:ascii="Times New Roman" w:hAnsi="Times New Roman" w:cs="Times New Roman"/>
        </w:rPr>
        <w:t>) выдача справки о размере среднедушевого дохода семьи (справки о размере дохода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Выполнение административных процедур (действий) при предоставлении государственной услуги в электронной форме не предусмотрено.</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Исправление допущенных опечаток и (или) ошибок в выданных в результате предоставления государственной услуги документах осуществляется по заявлению Заявителя, составленному в произвольной форме.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5"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Заявление об исправлении допущенных опечаток и (или) ошибок рассматривается работником государственного казенного учреждения Рязанской области "Управление социальной защиты населения Рязанской области", выдавшим документ, в течение 3 рабочих дней </w:t>
      </w:r>
      <w:proofErr w:type="gramStart"/>
      <w:r w:rsidRPr="00425444">
        <w:rPr>
          <w:rFonts w:ascii="Times New Roman" w:hAnsi="Times New Roman" w:cs="Times New Roman"/>
        </w:rPr>
        <w:t>с даты регистрации</w:t>
      </w:r>
      <w:proofErr w:type="gramEnd"/>
      <w:r w:rsidRPr="00425444">
        <w:rPr>
          <w:rFonts w:ascii="Times New Roman" w:hAnsi="Times New Roman" w:cs="Times New Roman"/>
        </w:rPr>
        <w:t xml:space="preserve"> заявления.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В случае выявления допущенных опечаток и (или) ошибок в выданных в результате предоставления государственной услуги документах работник государственного казенного учреждения Рязанской области "Управление социальной защиты населения Рязанской области", выдавший документ, осуществляет замену указанных документов в срок, не превышающий 5 рабочих дней с даты регистрации заявления.</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В случае отсутствия опечаток и (или) ошибок в выданных в результате предоставления государственной услуги документах работник государственного казенного учреждения Рязанской области "Управление социальной защиты населения Рязанской области", выдавший документ, посредством почтовой связи направляет заявителю уведомление об отсутствии таких опечаток и (или) ошибок в срок, не превышающий 5 рабочих дней с даты регистрации заявления.</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28"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Абзацы одиннадцатый - двадцатый утратили силу. - </w:t>
      </w:r>
      <w:hyperlink r:id="rId129" w:history="1">
        <w:r w:rsidRPr="00425444">
          <w:rPr>
            <w:rFonts w:ascii="Times New Roman" w:hAnsi="Times New Roman" w:cs="Times New Roman"/>
            <w:color w:val="0000FF"/>
          </w:rPr>
          <w:t>Постановление</w:t>
        </w:r>
      </w:hyperlink>
      <w:r w:rsidRPr="00425444">
        <w:rPr>
          <w:rFonts w:ascii="Times New Roman" w:hAnsi="Times New Roman" w:cs="Times New Roman"/>
        </w:rPr>
        <w:t xml:space="preserve"> МТСЗН Рязанской области от 13.12.2019 N 43.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3.1. Административная процедура "Прием документов для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Основанием для начала административной процедуры является: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личное обращение гражданина с </w:t>
      </w:r>
      <w:hyperlink w:anchor="P520" w:history="1">
        <w:r w:rsidRPr="00425444">
          <w:rPr>
            <w:rFonts w:ascii="Times New Roman" w:hAnsi="Times New Roman" w:cs="Times New Roman"/>
            <w:color w:val="0000FF"/>
          </w:rPr>
          <w:t>заявлением</w:t>
        </w:r>
      </w:hyperlink>
      <w:r w:rsidRPr="00425444">
        <w:rPr>
          <w:rFonts w:ascii="Times New Roman" w:hAnsi="Times New Roman" w:cs="Times New Roman"/>
        </w:rPr>
        <w:t xml:space="preserve"> (по форме согласно приложению N 3 к настоящему Регламенту) и комплектом документов, указанных в </w:t>
      </w:r>
      <w:hyperlink w:anchor="P150" w:history="1">
        <w:r w:rsidRPr="00425444">
          <w:rPr>
            <w:rFonts w:ascii="Times New Roman" w:hAnsi="Times New Roman" w:cs="Times New Roman"/>
            <w:color w:val="0000FF"/>
          </w:rPr>
          <w:t>пункте 2.6.1</w:t>
        </w:r>
      </w:hyperlink>
      <w:r w:rsidRPr="00425444">
        <w:rPr>
          <w:rFonts w:ascii="Times New Roman" w:hAnsi="Times New Roman" w:cs="Times New Roman"/>
        </w:rPr>
        <w:t xml:space="preserve"> настоящего Регламента,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поступление заявления и документов, указанных в </w:t>
      </w:r>
      <w:hyperlink w:anchor="P150" w:history="1">
        <w:r w:rsidRPr="00425444">
          <w:rPr>
            <w:rFonts w:ascii="Times New Roman" w:hAnsi="Times New Roman" w:cs="Times New Roman"/>
            <w:color w:val="0000FF"/>
          </w:rPr>
          <w:t>пункте 2.6.1</w:t>
        </w:r>
      </w:hyperlink>
      <w:r w:rsidRPr="00425444">
        <w:rPr>
          <w:rFonts w:ascii="Times New Roman" w:hAnsi="Times New Roman" w:cs="Times New Roman"/>
        </w:rPr>
        <w:t xml:space="preserve"> настоящего Регламента,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 через организации почтовой связи;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 поступление заявления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 в </w:t>
      </w:r>
      <w:r w:rsidRPr="00425444">
        <w:rPr>
          <w:rFonts w:ascii="Times New Roman" w:hAnsi="Times New Roman" w:cs="Times New Roman"/>
        </w:rPr>
        <w:lastRenderedPageBreak/>
        <w:t>форме электронного документа.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В случае поступления заявления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 в форме электронного документа комплект документов, указанных в </w:t>
      </w:r>
      <w:hyperlink w:anchor="P150" w:history="1">
        <w:r w:rsidRPr="00425444">
          <w:rPr>
            <w:rFonts w:ascii="Times New Roman" w:hAnsi="Times New Roman" w:cs="Times New Roman"/>
            <w:color w:val="0000FF"/>
          </w:rPr>
          <w:t>пункте 2.6.1</w:t>
        </w:r>
      </w:hyperlink>
      <w:r w:rsidRPr="00425444">
        <w:rPr>
          <w:rFonts w:ascii="Times New Roman" w:hAnsi="Times New Roman" w:cs="Times New Roman"/>
        </w:rPr>
        <w:t xml:space="preserve"> настоящего Регламента, представляется гражданином при личном обращении либо через организации почтовой связи.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При личном обращении гражданина 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прием документов, устанавливает предмет обращения, проверяет документ, удостоверяющий личность, проверяет полномочия обратившегося гражданина, в том числе полномочия Представителя Заявителя.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прием документов, проверяет представленные документы.</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5"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 </w:t>
      </w:r>
      <w:hyperlink r:id="rId13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прием документов, заверяет копии документов после сверки их с соответствующим подлинником в установленном действующим законодательством порядке и регистрирует факт обращения в специальном журнале.</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При наличии оснований для приема документов 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прием документов, принимает заявление и документы к рассмотрению, оформляет уведомление о приеме документов.</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8"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При установлении наличия обстоятельства, указанного в </w:t>
      </w:r>
      <w:hyperlink w:anchor="P191" w:history="1">
        <w:r w:rsidRPr="00425444">
          <w:rPr>
            <w:rFonts w:ascii="Times New Roman" w:hAnsi="Times New Roman" w:cs="Times New Roman"/>
            <w:color w:val="0000FF"/>
          </w:rPr>
          <w:t>пункте 2.8</w:t>
        </w:r>
      </w:hyperlink>
      <w:r w:rsidRPr="00425444">
        <w:rPr>
          <w:rFonts w:ascii="Times New Roman" w:hAnsi="Times New Roman" w:cs="Times New Roman"/>
        </w:rPr>
        <w:t xml:space="preserve"> настоящего Регламента, 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прием документов, уведомляет Заявителя (Представителя Заявителя) о наличии препятствий для приема документов.</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39"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Срок выполнения административной процедуры - 1 рабочий день, следующий за днем поступления заявления и документов, указанных в </w:t>
      </w:r>
      <w:hyperlink w:anchor="P149" w:history="1">
        <w:r w:rsidRPr="00425444">
          <w:rPr>
            <w:rFonts w:ascii="Times New Roman" w:hAnsi="Times New Roman" w:cs="Times New Roman"/>
            <w:color w:val="0000FF"/>
          </w:rPr>
          <w:t>пункте 2.6</w:t>
        </w:r>
      </w:hyperlink>
      <w:r w:rsidRPr="00425444">
        <w:rPr>
          <w:rFonts w:ascii="Times New Roman" w:hAnsi="Times New Roman" w:cs="Times New Roman"/>
        </w:rPr>
        <w:t xml:space="preserve"> настоящего Регламента, в районное структурное подразделение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4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Критерием принятия решения является наличие либо отсутствие оснований для отказа в приеме документов, указанных в </w:t>
      </w:r>
      <w:hyperlink w:anchor="P191" w:history="1">
        <w:r w:rsidRPr="00425444">
          <w:rPr>
            <w:rFonts w:ascii="Times New Roman" w:hAnsi="Times New Roman" w:cs="Times New Roman"/>
            <w:color w:val="0000FF"/>
          </w:rPr>
          <w:t>пункте 2.8</w:t>
        </w:r>
      </w:hyperlink>
      <w:r w:rsidRPr="00425444">
        <w:rPr>
          <w:rFonts w:ascii="Times New Roman" w:hAnsi="Times New Roman" w:cs="Times New Roman"/>
        </w:rPr>
        <w:t xml:space="preserve"> настоящего Регламента.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4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Результаты административной процедуры:</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прием документов для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отказ в приеме документов для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lastRenderedPageBreak/>
        <w:t>Способами фиксации результата выполнения административной процедуры являются: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регистрация заявления в журнале регистрации в день поступления в государственное казенное учреждение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4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регистрация уведомления об отказе в приеме документов.</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3.1 в ред. </w:t>
      </w:r>
      <w:hyperlink r:id="rId14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09.06.2014 N 36)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3.2. Административная процедура "Расчет размера среднедушевого дохода семьи (размера дохода одиноко проживающего гражданина)"</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Основанием для начала административной процедуры является прием </w:t>
      </w:r>
      <w:hyperlink w:anchor="P520" w:history="1">
        <w:r w:rsidRPr="00425444">
          <w:rPr>
            <w:rFonts w:ascii="Times New Roman" w:hAnsi="Times New Roman" w:cs="Times New Roman"/>
            <w:color w:val="0000FF"/>
          </w:rPr>
          <w:t>заявления</w:t>
        </w:r>
      </w:hyperlink>
      <w:r w:rsidRPr="00425444">
        <w:rPr>
          <w:rFonts w:ascii="Times New Roman" w:hAnsi="Times New Roman" w:cs="Times New Roman"/>
        </w:rPr>
        <w:t>, в котором указаны сведения о составе семьи, доходах членов семьи или одиноко проживающего гражданина и принадлежащем им имуществе на праве собственности, по форме согласно приложению N 3 к настоящему Регламенту и документов, содержащих сведения о заработке Заявителя и членов его семьи (одиноко проживающего гражданина), необходимых для предоставления государственной услуги.</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предоставление государственной услуги, производит расчет среднедушевого дохода семьи (расчет дохода одиноко проживающего гражданина) в соответствии с </w:t>
      </w:r>
      <w:hyperlink w:anchor="P138" w:history="1">
        <w:r w:rsidRPr="00425444">
          <w:rPr>
            <w:rFonts w:ascii="Times New Roman" w:hAnsi="Times New Roman" w:cs="Times New Roman"/>
            <w:color w:val="0000FF"/>
          </w:rPr>
          <w:t>пунктом 2.3</w:t>
        </w:r>
      </w:hyperlink>
      <w:r w:rsidRPr="00425444">
        <w:rPr>
          <w:rFonts w:ascii="Times New Roman" w:hAnsi="Times New Roman" w:cs="Times New Roman"/>
        </w:rPr>
        <w:t xml:space="preserve"> настоящего Регламента.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w:t>
      </w:r>
      <w:proofErr w:type="gramStart"/>
      <w:r w:rsidRPr="00425444">
        <w:rPr>
          <w:rFonts w:ascii="Times New Roman" w:hAnsi="Times New Roman" w:cs="Times New Roman"/>
        </w:rPr>
        <w:t>,</w:t>
      </w:r>
      <w:proofErr w:type="gramEnd"/>
      <w:r w:rsidRPr="00425444">
        <w:rPr>
          <w:rFonts w:ascii="Times New Roman" w:hAnsi="Times New Roman" w:cs="Times New Roman"/>
        </w:rPr>
        <w:t xml:space="preserve"> если размер среднедушевого дохода семьи (дохода одиноко проживающего гражданина) ниже установленной в Рязанской области величины прожиточного минимума, 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предоставление государственной услуги, оформляет проект </w:t>
      </w:r>
      <w:hyperlink w:anchor="P748" w:history="1">
        <w:r w:rsidRPr="00425444">
          <w:rPr>
            <w:rFonts w:ascii="Times New Roman" w:hAnsi="Times New Roman" w:cs="Times New Roman"/>
            <w:color w:val="0000FF"/>
          </w:rPr>
          <w:t>справки</w:t>
        </w:r>
      </w:hyperlink>
      <w:r w:rsidRPr="00425444">
        <w:rPr>
          <w:rFonts w:ascii="Times New Roman" w:hAnsi="Times New Roman" w:cs="Times New Roman"/>
        </w:rPr>
        <w:t xml:space="preserve"> о размере среднедушевого дохода семьи, либо </w:t>
      </w:r>
      <w:hyperlink w:anchor="P804" w:history="1">
        <w:r w:rsidRPr="00425444">
          <w:rPr>
            <w:rFonts w:ascii="Times New Roman" w:hAnsi="Times New Roman" w:cs="Times New Roman"/>
            <w:color w:val="0000FF"/>
          </w:rPr>
          <w:t>справки</w:t>
        </w:r>
      </w:hyperlink>
      <w:r w:rsidRPr="00425444">
        <w:rPr>
          <w:rFonts w:ascii="Times New Roman" w:hAnsi="Times New Roman" w:cs="Times New Roman"/>
        </w:rPr>
        <w:t xml:space="preserve"> о размере дохода одиноко проживающего гражданина по формам согласно приложениям N 5, 6 к настоящему Регламенту и направляет ее руководителю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(далее - Руководитель) с комплектом документов Заявителя для проверки правильности расчета и подписания.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В случае</w:t>
      </w:r>
      <w:proofErr w:type="gramStart"/>
      <w:r w:rsidRPr="00425444">
        <w:rPr>
          <w:rFonts w:ascii="Times New Roman" w:hAnsi="Times New Roman" w:cs="Times New Roman"/>
        </w:rPr>
        <w:t>,</w:t>
      </w:r>
      <w:proofErr w:type="gramEnd"/>
      <w:r w:rsidRPr="00425444">
        <w:rPr>
          <w:rFonts w:ascii="Times New Roman" w:hAnsi="Times New Roman" w:cs="Times New Roman"/>
        </w:rPr>
        <w:t xml:space="preserve"> если размер среднедушевого дохода семьи (дохода одиноко проживающего гражданина) выше установленной в Рязанской области величины прожиточного минимума, 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предоставление государственной услуги, оформляет проект </w:t>
      </w:r>
      <w:hyperlink w:anchor="P1111" w:history="1">
        <w:r w:rsidRPr="00425444">
          <w:rPr>
            <w:rFonts w:ascii="Times New Roman" w:hAnsi="Times New Roman" w:cs="Times New Roman"/>
            <w:color w:val="0000FF"/>
          </w:rPr>
          <w:t>Уведомления</w:t>
        </w:r>
      </w:hyperlink>
      <w:r w:rsidRPr="00425444">
        <w:rPr>
          <w:rFonts w:ascii="Times New Roman" w:hAnsi="Times New Roman" w:cs="Times New Roman"/>
        </w:rPr>
        <w:t xml:space="preserve"> об отказе в предоставлении государственной услуги по форме согласно приложению N 11 к настоящему Регламенту и направляет его Руководителю с комплектом документов Заявителя для проверки правильности расчета и подписания.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Руководитель осуществляет проверку представленных проектов и документов, правильность произведенного расчета размера среднедушевого дохода семьи (дохода одиноко проживающего гражданина), подписывает справку о размере среднедушевого дохода семьи (справку о размере дохода одиноко проживающего гражданина) либо Уведомление об отказе в предоставлении государственной услуги и передает ее должностному лицу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ответственному</w:t>
      </w:r>
      <w:proofErr w:type="gramEnd"/>
      <w:r w:rsidRPr="00425444">
        <w:rPr>
          <w:rFonts w:ascii="Times New Roman" w:hAnsi="Times New Roman" w:cs="Times New Roman"/>
        </w:rPr>
        <w:t xml:space="preserve"> за предоставление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Срок выполнения административной процедуры 1 рабочий день после поступления Руководителю комплекта документов Заявителя и проекта справки о размере среднедушевого дохода семьи (справки о размере дохода одиноко проживающего гражданина) либо Уведомление </w:t>
      </w:r>
      <w:r w:rsidRPr="00425444">
        <w:rPr>
          <w:rFonts w:ascii="Times New Roman" w:hAnsi="Times New Roman" w:cs="Times New Roman"/>
        </w:rPr>
        <w:lastRenderedPageBreak/>
        <w:t>об отказе в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Районные структурные подразделения государственного казенного учреждения Рязанской области "Управление социальной защиты населения Рязанской области" вправе проверить следующие сведения: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степени родства и (или) свойства членов семьи, их совместном проживании и ведении совместного хозяйства;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о принадлежащем семье или одиноко проживающему гражданину имуществе на праве собственности.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Результатом выполнения административной процедуры является </w:t>
      </w:r>
      <w:hyperlink w:anchor="P748" w:history="1">
        <w:r w:rsidRPr="00425444">
          <w:rPr>
            <w:rFonts w:ascii="Times New Roman" w:hAnsi="Times New Roman" w:cs="Times New Roman"/>
            <w:color w:val="0000FF"/>
          </w:rPr>
          <w:t>справка</w:t>
        </w:r>
      </w:hyperlink>
      <w:r w:rsidRPr="00425444">
        <w:rPr>
          <w:rFonts w:ascii="Times New Roman" w:hAnsi="Times New Roman" w:cs="Times New Roman"/>
        </w:rPr>
        <w:t xml:space="preserve"> о размере среднедушевого дохода семьи либо </w:t>
      </w:r>
      <w:hyperlink w:anchor="P804" w:history="1">
        <w:r w:rsidRPr="00425444">
          <w:rPr>
            <w:rFonts w:ascii="Times New Roman" w:hAnsi="Times New Roman" w:cs="Times New Roman"/>
            <w:color w:val="0000FF"/>
          </w:rPr>
          <w:t>справка</w:t>
        </w:r>
      </w:hyperlink>
      <w:r w:rsidRPr="00425444">
        <w:rPr>
          <w:rFonts w:ascii="Times New Roman" w:hAnsi="Times New Roman" w:cs="Times New Roman"/>
        </w:rPr>
        <w:t xml:space="preserve"> о размере дохода одиноко проживающего гражданина по формам согласно приложениям N 5, 6 к настоящему Регламенту или Уведомление об отказе в предоставлении государственной услуги по форме согласно </w:t>
      </w:r>
      <w:hyperlink w:anchor="P471" w:history="1">
        <w:r w:rsidRPr="00425444">
          <w:rPr>
            <w:rFonts w:ascii="Times New Roman" w:hAnsi="Times New Roman" w:cs="Times New Roman"/>
            <w:color w:val="0000FF"/>
          </w:rPr>
          <w:t>приложению N 1</w:t>
        </w:r>
      </w:hyperlink>
      <w:r w:rsidRPr="00425444">
        <w:rPr>
          <w:rFonts w:ascii="Times New Roman" w:hAnsi="Times New Roman" w:cs="Times New Roman"/>
        </w:rPr>
        <w:t xml:space="preserve"> к настоящему Регламенту.</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Способом фиксации результата выполнения административной процедуры является подписание Руководителем справки о размере среднедушевого дохода семьи либо справки о размере дохода одиноко проживающего гражданина или </w:t>
      </w:r>
      <w:hyperlink w:anchor="P1111" w:history="1">
        <w:r w:rsidRPr="00425444">
          <w:rPr>
            <w:rFonts w:ascii="Times New Roman" w:hAnsi="Times New Roman" w:cs="Times New Roman"/>
            <w:color w:val="0000FF"/>
          </w:rPr>
          <w:t>Уведомления</w:t>
        </w:r>
      </w:hyperlink>
      <w:r w:rsidRPr="00425444">
        <w:rPr>
          <w:rFonts w:ascii="Times New Roman" w:hAnsi="Times New Roman" w:cs="Times New Roman"/>
        </w:rPr>
        <w:t xml:space="preserve"> об отказе в предоставлении государственной услуги по форме согласно приложению N 11 к настоящему Регламенту.</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3.2 в ред. </w:t>
      </w:r>
      <w:hyperlink r:id="rId14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3.3. Административная процедура "Проведение проверки отнесения Заявителя к числу получателей мер социальной поддержки"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Основанием для начала административной процедуры является прием заявления по форме согласно приложению N 8 к настоящему Регламенту.</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предоставление государственной услуги, осуществляет проверку по информационным ресурсам Управления, содержащим сведения о получателях мер социальной поддержки, на предмет отнесения Заявителя к числу таких получателей.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предоставление государственной услуги, оформляет и направляет руководителю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(далее - Руководитель) для подписания:</w:t>
      </w:r>
    </w:p>
    <w:p w:rsidR="00425444" w:rsidRPr="00425444" w:rsidRDefault="00425444">
      <w:pPr>
        <w:pStyle w:val="ConsPlusNormal"/>
        <w:spacing w:before="220"/>
        <w:ind w:firstLine="540"/>
        <w:jc w:val="both"/>
        <w:rPr>
          <w:rFonts w:ascii="Times New Roman" w:hAnsi="Times New Roman" w:cs="Times New Roman"/>
        </w:rPr>
      </w:pPr>
      <w:hyperlink w:anchor="P1016" w:history="1">
        <w:r w:rsidRPr="00425444">
          <w:rPr>
            <w:rFonts w:ascii="Times New Roman" w:hAnsi="Times New Roman" w:cs="Times New Roman"/>
            <w:color w:val="0000FF"/>
          </w:rPr>
          <w:t>справку</w:t>
        </w:r>
      </w:hyperlink>
      <w:r w:rsidRPr="00425444">
        <w:rPr>
          <w:rFonts w:ascii="Times New Roman" w:hAnsi="Times New Roman" w:cs="Times New Roman"/>
        </w:rPr>
        <w:t xml:space="preserve"> о размере среднедушевого дохода семьи либо </w:t>
      </w:r>
      <w:hyperlink w:anchor="P1062" w:history="1">
        <w:r w:rsidRPr="00425444">
          <w:rPr>
            <w:rFonts w:ascii="Times New Roman" w:hAnsi="Times New Roman" w:cs="Times New Roman"/>
            <w:color w:val="0000FF"/>
          </w:rPr>
          <w:t>справку</w:t>
        </w:r>
      </w:hyperlink>
      <w:r w:rsidRPr="00425444">
        <w:rPr>
          <w:rFonts w:ascii="Times New Roman" w:hAnsi="Times New Roman" w:cs="Times New Roman"/>
        </w:rPr>
        <w:t xml:space="preserve"> о размере дохода одиноко проживающего гражданина по формам согласно приложениям N 9, 10 к настоящему Регламенту - при подтверждении по результатам проведенной проверки отнесения Заявителя к числу получателей мер социальной поддержки;</w:t>
      </w:r>
    </w:p>
    <w:p w:rsidR="00425444" w:rsidRPr="00425444" w:rsidRDefault="00425444">
      <w:pPr>
        <w:pStyle w:val="ConsPlusNormal"/>
        <w:spacing w:before="220"/>
        <w:ind w:firstLine="540"/>
        <w:jc w:val="both"/>
        <w:rPr>
          <w:rFonts w:ascii="Times New Roman" w:hAnsi="Times New Roman" w:cs="Times New Roman"/>
        </w:rPr>
      </w:pPr>
      <w:hyperlink w:anchor="P1111" w:history="1">
        <w:r w:rsidRPr="00425444">
          <w:rPr>
            <w:rFonts w:ascii="Times New Roman" w:hAnsi="Times New Roman" w:cs="Times New Roman"/>
            <w:color w:val="0000FF"/>
          </w:rPr>
          <w:t>Уведомление</w:t>
        </w:r>
      </w:hyperlink>
      <w:r w:rsidRPr="00425444">
        <w:rPr>
          <w:rFonts w:ascii="Times New Roman" w:hAnsi="Times New Roman" w:cs="Times New Roman"/>
        </w:rPr>
        <w:t xml:space="preserve"> об отказе в предоставлении государственной услуги по форме согласно приложению N 11 к настоящему Регламенту - при </w:t>
      </w:r>
      <w:proofErr w:type="spellStart"/>
      <w:r w:rsidRPr="00425444">
        <w:rPr>
          <w:rFonts w:ascii="Times New Roman" w:hAnsi="Times New Roman" w:cs="Times New Roman"/>
        </w:rPr>
        <w:t>неподтверждении</w:t>
      </w:r>
      <w:proofErr w:type="spellEnd"/>
      <w:r w:rsidRPr="00425444">
        <w:rPr>
          <w:rFonts w:ascii="Times New Roman" w:hAnsi="Times New Roman" w:cs="Times New Roman"/>
        </w:rPr>
        <w:t xml:space="preserve"> по результатам проведенной проверки отнесения Заявителя к числу получателей мер социальной поддержки.</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Руководитель осуществляет проверку представленных документов, подписывает справку о размере среднедушевого дохода семьи либо справку о размере дохода одиноко проживающего гражданина или Уведомление об отказе в предоставлении государственной услуги и передает ее должностному лицу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ответственному за предоставление государственной услуги.</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lastRenderedPageBreak/>
        <w:t xml:space="preserve">Срок выполнения административной процедуры не позднее рабочего дня, следующего за днем поступления </w:t>
      </w:r>
      <w:hyperlink w:anchor="P910" w:history="1">
        <w:r w:rsidRPr="00425444">
          <w:rPr>
            <w:rFonts w:ascii="Times New Roman" w:hAnsi="Times New Roman" w:cs="Times New Roman"/>
            <w:color w:val="0000FF"/>
          </w:rPr>
          <w:t>заявления</w:t>
        </w:r>
      </w:hyperlink>
      <w:r w:rsidRPr="00425444">
        <w:rPr>
          <w:rFonts w:ascii="Times New Roman" w:hAnsi="Times New Roman" w:cs="Times New Roman"/>
        </w:rPr>
        <w:t xml:space="preserve"> по форме согласно приложению N 8 к настоящему Регламенту.</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Результатом выполнения административной процедуры является </w:t>
      </w:r>
      <w:hyperlink w:anchor="P1016" w:history="1">
        <w:r w:rsidRPr="00425444">
          <w:rPr>
            <w:rFonts w:ascii="Times New Roman" w:hAnsi="Times New Roman" w:cs="Times New Roman"/>
            <w:color w:val="0000FF"/>
          </w:rPr>
          <w:t>справка</w:t>
        </w:r>
      </w:hyperlink>
      <w:r w:rsidRPr="00425444">
        <w:rPr>
          <w:rFonts w:ascii="Times New Roman" w:hAnsi="Times New Roman" w:cs="Times New Roman"/>
        </w:rPr>
        <w:t xml:space="preserve"> о размере среднедушевого дохода семьи либо </w:t>
      </w:r>
      <w:hyperlink w:anchor="P1062" w:history="1">
        <w:r w:rsidRPr="00425444">
          <w:rPr>
            <w:rFonts w:ascii="Times New Roman" w:hAnsi="Times New Roman" w:cs="Times New Roman"/>
            <w:color w:val="0000FF"/>
          </w:rPr>
          <w:t>справка</w:t>
        </w:r>
      </w:hyperlink>
      <w:r w:rsidRPr="00425444">
        <w:rPr>
          <w:rFonts w:ascii="Times New Roman" w:hAnsi="Times New Roman" w:cs="Times New Roman"/>
        </w:rPr>
        <w:t xml:space="preserve"> о размере дохода одиноко проживающего гражданина по формам согласно приложениям N 9, 10 к настоящему Регламенту или Уведомление об отказе в предоставлении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Способом фиксации результата выполнения административной процедуры является подписание Руководителем справки о размере среднедушевого дохода семьи либо справки о размере дохода одиноко проживающего гражданина или Уведомления об отказе в предоставлении государственной услуги.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3.3 </w:t>
      </w:r>
      <w:proofErr w:type="gramStart"/>
      <w:r w:rsidRPr="00425444">
        <w:rPr>
          <w:rFonts w:ascii="Times New Roman" w:hAnsi="Times New Roman" w:cs="Times New Roman"/>
        </w:rPr>
        <w:t>введен</w:t>
      </w:r>
      <w:proofErr w:type="gramEnd"/>
      <w:r w:rsidRPr="00425444">
        <w:rPr>
          <w:rFonts w:ascii="Times New Roman" w:hAnsi="Times New Roman" w:cs="Times New Roman"/>
        </w:rPr>
        <w:t xml:space="preserve"> </w:t>
      </w:r>
      <w:hyperlink r:id="rId145"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hyperlink r:id="rId146" w:history="1">
        <w:r w:rsidRPr="00425444">
          <w:rPr>
            <w:rFonts w:ascii="Times New Roman" w:hAnsi="Times New Roman" w:cs="Times New Roman"/>
            <w:color w:val="0000FF"/>
          </w:rPr>
          <w:t>3.4</w:t>
        </w:r>
      </w:hyperlink>
      <w:r w:rsidRPr="00425444">
        <w:rPr>
          <w:rFonts w:ascii="Times New Roman" w:hAnsi="Times New Roman" w:cs="Times New Roman"/>
        </w:rPr>
        <w:t>. Административная процедура "Выдача справки о размере среднедушевого дохода семьи (справки о размере дохода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4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Основанием для начала административной процедуры является поступление должностному лицу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ответственному за предоставление государственной услуги, от Руководителя документов Заявителя и подписанной справки о размере среднедушевого дохода семьи (справки о размере дохода одиноко проживающего гражданина), либо подписанного Уведомления об отказе в предоставлении государственной услуги.</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48"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49" w:history="1">
        <w:r w:rsidRPr="00425444">
          <w:rPr>
            <w:rFonts w:ascii="Times New Roman" w:hAnsi="Times New Roman" w:cs="Times New Roman"/>
            <w:color w:val="0000FF"/>
          </w:rPr>
          <w:t>N 13</w:t>
        </w:r>
      </w:hyperlink>
      <w:r w:rsidRPr="00425444">
        <w:rPr>
          <w:rFonts w:ascii="Times New Roman" w:hAnsi="Times New Roman" w:cs="Times New Roman"/>
        </w:rPr>
        <w:t xml:space="preserve">, от 28.12.2017 </w:t>
      </w:r>
      <w:hyperlink r:id="rId150" w:history="1">
        <w:r w:rsidRPr="00425444">
          <w:rPr>
            <w:rFonts w:ascii="Times New Roman" w:hAnsi="Times New Roman" w:cs="Times New Roman"/>
            <w:color w:val="0000FF"/>
          </w:rPr>
          <w:t>N 26</w:t>
        </w:r>
      </w:hyperlink>
      <w:r w:rsidRPr="00425444">
        <w:rPr>
          <w:rFonts w:ascii="Times New Roman" w:hAnsi="Times New Roman" w:cs="Times New Roman"/>
        </w:rPr>
        <w:t xml:space="preserve">, </w:t>
      </w:r>
      <w:hyperlink r:id="rId15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Должностное лицо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ответственное за предоставление государственной услуги, формирует личное дело Получателя из документов, которые были приложены к заявлению, указывая следующие реквизиты:</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52"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53"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наименование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54"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55"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фамилию, имя, отчество Получателя;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адрес регистрации Получателя по месту жительства;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номер и дату выдачи справки о размере среднедушевого дохода семьи (справки о размере дохода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5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Сформированное личное дело подлежит архивному хранению в районном структурном подразделении государственного казенного учреждения Рязанской области "Управление социальной защиты населения Рязанской области" в соответствии с действующим законодательством.</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57"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58"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Подписанная Руководителем справка о размере среднедушевого дохода семьи (справка о размере дохода одиноко проживающего гражданина), либо Уведомление об отказе в предоставлении государственной услуги регистрируется в специальном журнале и выдается при обращении Получателю (Представителю получателя) в установленный срок в соответствии с </w:t>
      </w:r>
      <w:hyperlink w:anchor="P141" w:history="1">
        <w:r w:rsidRPr="00425444">
          <w:rPr>
            <w:rFonts w:ascii="Times New Roman" w:hAnsi="Times New Roman" w:cs="Times New Roman"/>
            <w:color w:val="0000FF"/>
          </w:rPr>
          <w:t>п. 2.4</w:t>
        </w:r>
      </w:hyperlink>
      <w:r w:rsidRPr="00425444">
        <w:rPr>
          <w:rFonts w:ascii="Times New Roman" w:hAnsi="Times New Roman" w:cs="Times New Roman"/>
        </w:rPr>
        <w:t xml:space="preserve"> настоящего Регламента. Получение подтверждается личной подписью в соответствующей графе специального журнала.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59" w:history="1">
        <w:r w:rsidRPr="00425444">
          <w:rPr>
            <w:rFonts w:ascii="Times New Roman" w:hAnsi="Times New Roman" w:cs="Times New Roman"/>
            <w:color w:val="0000FF"/>
          </w:rPr>
          <w:t>N 36</w:t>
        </w:r>
      </w:hyperlink>
      <w:r w:rsidRPr="00425444">
        <w:rPr>
          <w:rFonts w:ascii="Times New Roman" w:hAnsi="Times New Roman" w:cs="Times New Roman"/>
        </w:rPr>
        <w:t xml:space="preserve">, от 28.12.2017 </w:t>
      </w:r>
      <w:hyperlink r:id="rId160" w:history="1">
        <w:r w:rsidRPr="00425444">
          <w:rPr>
            <w:rFonts w:ascii="Times New Roman" w:hAnsi="Times New Roman" w:cs="Times New Roman"/>
            <w:color w:val="0000FF"/>
          </w:rPr>
          <w:t>N 26</w:t>
        </w:r>
      </w:hyperlink>
      <w:r w:rsidRPr="00425444">
        <w:rPr>
          <w:rFonts w:ascii="Times New Roman" w:hAnsi="Times New Roman" w:cs="Times New Roman"/>
        </w:rPr>
        <w:t xml:space="preserve">, </w:t>
      </w:r>
      <w:hyperlink r:id="rId16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Результатом выполнения административной процедуры является:</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6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выдача справки о размере среднедушевого дохода семьи (справки о размере дохода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163"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выдача Уведомления об отказе в предоставлении государственной услуги.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164"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МТСЗН Рязанской области от 01.10.2018 N 40)</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Способами фиксации результата выполнения административной процедуры являются:</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личная подпись Заявителя в журнале регистрации выдачи справок о размере среднедушевого дохода семьи (справка о размере дохода одиноко проживающего гражданина).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165"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Минсоцзащиты Рязанской области от 09.06.2014 N 36; в ред. </w:t>
      </w:r>
      <w:hyperlink r:id="rId166"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Title"/>
        <w:jc w:val="center"/>
        <w:outlineLvl w:val="1"/>
        <w:rPr>
          <w:rFonts w:ascii="Times New Roman" w:hAnsi="Times New Roman" w:cs="Times New Roman"/>
        </w:rPr>
      </w:pPr>
      <w:r w:rsidRPr="00425444">
        <w:rPr>
          <w:rFonts w:ascii="Times New Roman" w:hAnsi="Times New Roman" w:cs="Times New Roman"/>
        </w:rPr>
        <w:t xml:space="preserve">4. Формы </w:t>
      </w:r>
      <w:proofErr w:type="gramStart"/>
      <w:r w:rsidRPr="00425444">
        <w:rPr>
          <w:rFonts w:ascii="Times New Roman" w:hAnsi="Times New Roman" w:cs="Times New Roman"/>
        </w:rPr>
        <w:t>контроля за</w:t>
      </w:r>
      <w:proofErr w:type="gramEnd"/>
      <w:r w:rsidRPr="00425444">
        <w:rPr>
          <w:rFonts w:ascii="Times New Roman" w:hAnsi="Times New Roman" w:cs="Times New Roman"/>
        </w:rPr>
        <w:t xml:space="preserve"> предоставлением</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государственной услуги</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ind w:firstLine="540"/>
        <w:jc w:val="both"/>
        <w:rPr>
          <w:rFonts w:ascii="Times New Roman" w:hAnsi="Times New Roman" w:cs="Times New Roman"/>
        </w:rPr>
      </w:pPr>
      <w:r w:rsidRPr="00425444">
        <w:rPr>
          <w:rFonts w:ascii="Times New Roman" w:hAnsi="Times New Roman" w:cs="Times New Roman"/>
        </w:rPr>
        <w:t xml:space="preserve">4.1. Порядок осуществления текущего </w:t>
      </w:r>
      <w:proofErr w:type="gramStart"/>
      <w:r w:rsidRPr="00425444">
        <w:rPr>
          <w:rFonts w:ascii="Times New Roman" w:hAnsi="Times New Roman" w:cs="Times New Roman"/>
        </w:rPr>
        <w:t>контроля за</w:t>
      </w:r>
      <w:proofErr w:type="gramEnd"/>
      <w:r w:rsidRPr="00425444">
        <w:rPr>
          <w:rFonts w:ascii="Times New Roman" w:hAnsi="Times New Roman" w:cs="Times New Roman"/>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Текущий </w:t>
      </w:r>
      <w:proofErr w:type="gramStart"/>
      <w:r w:rsidRPr="00425444">
        <w:rPr>
          <w:rFonts w:ascii="Times New Roman" w:hAnsi="Times New Roman" w:cs="Times New Roman"/>
        </w:rPr>
        <w:t>контроль за</w:t>
      </w:r>
      <w:proofErr w:type="gramEnd"/>
      <w:r w:rsidRPr="00425444">
        <w:rPr>
          <w:rFonts w:ascii="Times New Roman" w:hAnsi="Times New Roman" w:cs="Times New Roman"/>
        </w:rPr>
        <w:t xml:space="preserve"> соблюдением последовательности действий, определенных административными процедурами по предоставлению государственной услуги, и принятием решений специалистами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осуществляется начальником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67"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68"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Текущий контроль за соблюдением и исполнением специалистами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 осуществляется начальником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69"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70"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Текущий контроль осуществляется путем проведения должностным лицом, ответственным за организацию работы по предоставлению государственной услуги, систематических проверок соблюдения и исполнения специалистами положений настоящего Регламента и других нормативных правовых актов Российской Федерации и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4.2. </w:t>
      </w:r>
      <w:proofErr w:type="gramStart"/>
      <w:r w:rsidRPr="00425444">
        <w:rPr>
          <w:rFonts w:ascii="Times New Roman" w:hAnsi="Times New Roman" w:cs="Times New Roman"/>
        </w:rPr>
        <w:t>Контроль за</w:t>
      </w:r>
      <w:proofErr w:type="gramEnd"/>
      <w:r w:rsidRPr="00425444">
        <w:rPr>
          <w:rFonts w:ascii="Times New Roman" w:hAnsi="Times New Roman" w:cs="Times New Roman"/>
        </w:rPr>
        <w:t xml:space="preserve"> полнотой и качеством предоставления государственной услуги осуществляется в форме плановых и внеплановых проверок</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Плановые проверки осуществляются на основании ежегодного плана проведения плановых проверок полноты и качества предоставления государственной услуги, утверждаемого министром труда и социальной защиты населения Рязанской области (первым заместителем министра) и содержащего сроки проведения указанных проверок, внеплановые - на основании жалоб заявителей, указанных в </w:t>
      </w:r>
      <w:hyperlink w:anchor="P434" w:history="1">
        <w:r w:rsidRPr="00425444">
          <w:rPr>
            <w:rFonts w:ascii="Times New Roman" w:hAnsi="Times New Roman" w:cs="Times New Roman"/>
            <w:color w:val="0000FF"/>
          </w:rPr>
          <w:t>разделе 5</w:t>
        </w:r>
      </w:hyperlink>
      <w:r w:rsidRPr="00425444">
        <w:rPr>
          <w:rFonts w:ascii="Times New Roman" w:hAnsi="Times New Roman" w:cs="Times New Roman"/>
        </w:rPr>
        <w:t xml:space="preserve"> настоящего Регламента.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71"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lastRenderedPageBreak/>
        <w:t>Для проведения плановой проверки формируется комиссия, в состав которой включаются государственные служащие министерства труда и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72"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Плановые проверки осуществляются на основании приказа министерства труда и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73"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Результаты плановой проверки оформляются в виде акта, в котором отмечаются выявленные недостатки (нарушения) и предложения по их устранению.</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Акт подписывают председатель и члены комиссии, руководитель государственного казенного учреждения Рязанской области "Управление социальной защиты населения Рязанской области", его структурного подразделения.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Проверяемые под роспись знакомятся с актом, о результатах плановой проверки в срок не позднее 1 рабочего дня со дня ознакомления проверяемых докладывается министру труда и социальной защиты населения Рязанской области (первому заместителю министра), после чего акт помещается в дело согласно номенклатуре дел министерства труда и социальной защиты населения Рязанской области.</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7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Внеплановые проверки осуществляются должностным лицом, наделенным полномочиями по рассмотрению жалоб, в порядке, определенном для рассмотрения жалоб, указанных в </w:t>
      </w:r>
      <w:hyperlink w:anchor="P434" w:history="1">
        <w:r w:rsidRPr="00425444">
          <w:rPr>
            <w:rFonts w:ascii="Times New Roman" w:hAnsi="Times New Roman" w:cs="Times New Roman"/>
            <w:color w:val="0000FF"/>
          </w:rPr>
          <w:t>разделе 5</w:t>
        </w:r>
      </w:hyperlink>
      <w:r w:rsidRPr="00425444">
        <w:rPr>
          <w:rFonts w:ascii="Times New Roman" w:hAnsi="Times New Roman" w:cs="Times New Roman"/>
        </w:rPr>
        <w:t xml:space="preserve"> настоящего Регламента.</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(п. 4.2 в ред. </w:t>
      </w:r>
      <w:hyperlink r:id="rId175"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4.3. Ответственность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Специалисты государственного казенного учреждения Рязанской области "Управление социальной защиты населения Рязанской области", его районных структурных подразделений, участвующие в процессе предоставления государственной услуги, несут персональную ответственность за соблюдение проведения административных процедур, установленных настоящим Регламентом.</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76"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77"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Ответственность специалистов государственного казенного учреждения Рязанской области "Управление социальной защиты населения Рязанской области", его районных структурных подразделений, закрепляется в их должностных инструкциях.</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78"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79"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За решения и действия (бездействие), принимаемые (осуществляемые) в ходе предоставления государственной услуги, специалисты несут установленную законодательством ответственность.</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w:t>
      </w:r>
      <w:hyperlink r:id="rId180"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15.05.2015 N 13)</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4.4. Порядок и формы </w:t>
      </w:r>
      <w:proofErr w:type="gramStart"/>
      <w:r w:rsidRPr="00425444">
        <w:rPr>
          <w:rFonts w:ascii="Times New Roman" w:hAnsi="Times New Roman" w:cs="Times New Roman"/>
        </w:rPr>
        <w:t>контроля за</w:t>
      </w:r>
      <w:proofErr w:type="gramEnd"/>
      <w:r w:rsidRPr="00425444">
        <w:rPr>
          <w:rFonts w:ascii="Times New Roman" w:hAnsi="Times New Roman" w:cs="Times New Roman"/>
        </w:rPr>
        <w:t xml:space="preserve"> предоставлением государственной услуги, в том числе со стороны граждан их объединений и организаций</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Порядок контроля предоставления государственной услуги со стороны граждан, объединений граждан и общественных организаций устанавливается законодательством Российской Федерации.</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 xml:space="preserve">В случае поступления обращений граждан, их объединений и организаций, содержащих жалобы на решения, действия (бездействие) должностных лиц районного структурного подразделения государственного казенного учреждения Рязанской области "Управление </w:t>
      </w:r>
      <w:r w:rsidRPr="00425444">
        <w:rPr>
          <w:rFonts w:ascii="Times New Roman" w:hAnsi="Times New Roman" w:cs="Times New Roman"/>
        </w:rPr>
        <w:lastRenderedPageBreak/>
        <w:t>социальной защиты населения Рязанской области", по решению директора государственного казенного учреждения Рязанской области "Управление социальной защиты населения Рязанской области" (лица, им уполномоченного) проводится проверка с целью контроля за полнотой и качеством предоставления государственной услуги</w:t>
      </w:r>
      <w:proofErr w:type="gramEnd"/>
      <w:r w:rsidRPr="00425444">
        <w:rPr>
          <w:rFonts w:ascii="Times New Roman" w:hAnsi="Times New Roman" w:cs="Times New Roman"/>
        </w:rPr>
        <w:t>, а также выявления и устранения нарушений прав Получателей должностным лицом районного структурного подразделения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09.06.2014 </w:t>
      </w:r>
      <w:hyperlink r:id="rId181" w:history="1">
        <w:r w:rsidRPr="00425444">
          <w:rPr>
            <w:rFonts w:ascii="Times New Roman" w:hAnsi="Times New Roman" w:cs="Times New Roman"/>
            <w:color w:val="0000FF"/>
          </w:rPr>
          <w:t>N 36</w:t>
        </w:r>
      </w:hyperlink>
      <w:r w:rsidRPr="00425444">
        <w:rPr>
          <w:rFonts w:ascii="Times New Roman" w:hAnsi="Times New Roman" w:cs="Times New Roman"/>
        </w:rPr>
        <w:t xml:space="preserve">, от 15.05.2015 </w:t>
      </w:r>
      <w:hyperlink r:id="rId182" w:history="1">
        <w:r w:rsidRPr="00425444">
          <w:rPr>
            <w:rFonts w:ascii="Times New Roman" w:hAnsi="Times New Roman" w:cs="Times New Roman"/>
            <w:color w:val="0000FF"/>
          </w:rPr>
          <w:t>N 13</w:t>
        </w:r>
      </w:hyperlink>
      <w:r w:rsidRPr="00425444">
        <w:rPr>
          <w:rFonts w:ascii="Times New Roman" w:hAnsi="Times New Roman" w:cs="Times New Roman"/>
        </w:rPr>
        <w:t>)</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В случае поступления обращений граждан, их объединений и организаций, содержащих жалобы на решения, действия (бездействие) директора государственного казенного учреждения Рязанской области "Управление социальной защиты населения Рязанской области" по решению министра труда и социальной защиты населения Рязанской области проводится проверка решений, действия (бездействия) директора государственного казенного учреждения Рязанской области "Управление социальной защиты населения Рязанской области" с целью выявления и устранения нарушений</w:t>
      </w:r>
      <w:proofErr w:type="gramEnd"/>
      <w:r w:rsidRPr="00425444">
        <w:rPr>
          <w:rFonts w:ascii="Times New Roman" w:hAnsi="Times New Roman" w:cs="Times New Roman"/>
        </w:rPr>
        <w:t xml:space="preserve"> прав Получателей.</w:t>
      </w:r>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(абзац введен </w:t>
      </w:r>
      <w:hyperlink r:id="rId183"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Минсоцзащиты Рязанской области от 15.05.2015 N 13; в ред. </w:t>
      </w:r>
      <w:hyperlink r:id="rId184"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Минсоцзащиты Рязанской области от 28.12.2017 N 26)</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По результатам проведенных проверок в случае выявления нарушений прав Получателей осуществляется привлечение виновных лиц к ответственности в соответствии с действующим </w:t>
      </w:r>
      <w:proofErr w:type="gramStart"/>
      <w:r w:rsidRPr="00425444">
        <w:rPr>
          <w:rFonts w:ascii="Times New Roman" w:hAnsi="Times New Roman" w:cs="Times New Roman"/>
        </w:rPr>
        <w:t>законодательством</w:t>
      </w:r>
      <w:proofErr w:type="gramEnd"/>
      <w:r w:rsidRPr="00425444">
        <w:rPr>
          <w:rFonts w:ascii="Times New Roman" w:hAnsi="Times New Roman" w:cs="Times New Roman"/>
        </w:rPr>
        <w:t xml:space="preserve"> и принимаются меры по устранению выявленных нарушений.</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Если граждане не удовлетворены решением, принятым в ходе рассмотрения жалобы в государственном казенном учреждении Рязанской области "Управление социальной защиты населения Рязанской области", они вправе обратиться письменно в министерство труда и социальной защиты населения Рязанской области, Правительство Рязанской области.</w:t>
      </w:r>
      <w:proofErr w:type="gramEnd"/>
    </w:p>
    <w:p w:rsidR="00425444" w:rsidRPr="00425444" w:rsidRDefault="00425444">
      <w:pPr>
        <w:pStyle w:val="ConsPlusNormal"/>
        <w:jc w:val="both"/>
        <w:rPr>
          <w:rFonts w:ascii="Times New Roman" w:hAnsi="Times New Roman" w:cs="Times New Roman"/>
        </w:rPr>
      </w:pPr>
      <w:r w:rsidRPr="00425444">
        <w:rPr>
          <w:rFonts w:ascii="Times New Roman" w:hAnsi="Times New Roman" w:cs="Times New Roman"/>
        </w:rPr>
        <w:t xml:space="preserve">(в ред. Постановлений Минсоцзащиты Рязанской области от 15.05.2015 </w:t>
      </w:r>
      <w:hyperlink r:id="rId185" w:history="1">
        <w:r w:rsidRPr="00425444">
          <w:rPr>
            <w:rFonts w:ascii="Times New Roman" w:hAnsi="Times New Roman" w:cs="Times New Roman"/>
            <w:color w:val="0000FF"/>
          </w:rPr>
          <w:t>N 13</w:t>
        </w:r>
      </w:hyperlink>
      <w:r w:rsidRPr="00425444">
        <w:rPr>
          <w:rFonts w:ascii="Times New Roman" w:hAnsi="Times New Roman" w:cs="Times New Roman"/>
        </w:rPr>
        <w:t xml:space="preserve">, от 28.12.2017 </w:t>
      </w:r>
      <w:hyperlink r:id="rId186" w:history="1">
        <w:r w:rsidRPr="00425444">
          <w:rPr>
            <w:rFonts w:ascii="Times New Roman" w:hAnsi="Times New Roman" w:cs="Times New Roman"/>
            <w:color w:val="0000FF"/>
          </w:rPr>
          <w:t>N 26</w:t>
        </w:r>
      </w:hyperlink>
      <w:r w:rsidRPr="00425444">
        <w:rPr>
          <w:rFonts w:ascii="Times New Roman" w:hAnsi="Times New Roman" w:cs="Times New Roman"/>
        </w:rPr>
        <w:t>)</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Title"/>
        <w:jc w:val="center"/>
        <w:outlineLvl w:val="1"/>
        <w:rPr>
          <w:rFonts w:ascii="Times New Roman" w:hAnsi="Times New Roman" w:cs="Times New Roman"/>
        </w:rPr>
      </w:pPr>
      <w:bookmarkStart w:id="8" w:name="P434"/>
      <w:bookmarkEnd w:id="8"/>
      <w:r w:rsidRPr="00425444">
        <w:rPr>
          <w:rFonts w:ascii="Times New Roman" w:hAnsi="Times New Roman" w:cs="Times New Roman"/>
        </w:rPr>
        <w:t>5. Досудебный (внесудебный) порядок обжалования</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решений и действий (бездействия) государственных органов,</w:t>
      </w:r>
    </w:p>
    <w:p w:rsidR="00425444" w:rsidRPr="00425444" w:rsidRDefault="00425444">
      <w:pPr>
        <w:pStyle w:val="ConsPlusTitle"/>
        <w:jc w:val="center"/>
        <w:rPr>
          <w:rFonts w:ascii="Times New Roman" w:hAnsi="Times New Roman" w:cs="Times New Roman"/>
        </w:rPr>
      </w:pPr>
      <w:r w:rsidRPr="00425444">
        <w:rPr>
          <w:rFonts w:ascii="Times New Roman" w:hAnsi="Times New Roman" w:cs="Times New Roman"/>
        </w:rPr>
        <w:t>а также их должностных лиц</w:t>
      </w:r>
    </w:p>
    <w:p w:rsidR="00425444" w:rsidRPr="00425444" w:rsidRDefault="00425444">
      <w:pPr>
        <w:pStyle w:val="ConsPlusNormal"/>
        <w:jc w:val="center"/>
        <w:rPr>
          <w:rFonts w:ascii="Times New Roman" w:hAnsi="Times New Roman" w:cs="Times New Roman"/>
        </w:rPr>
      </w:pPr>
      <w:proofErr w:type="gramStart"/>
      <w:r w:rsidRPr="00425444">
        <w:rPr>
          <w:rFonts w:ascii="Times New Roman" w:hAnsi="Times New Roman" w:cs="Times New Roman"/>
        </w:rPr>
        <w:t xml:space="preserve">(в ред. </w:t>
      </w:r>
      <w:hyperlink r:id="rId187" w:history="1">
        <w:r w:rsidRPr="00425444">
          <w:rPr>
            <w:rFonts w:ascii="Times New Roman" w:hAnsi="Times New Roman" w:cs="Times New Roman"/>
            <w:color w:val="0000FF"/>
          </w:rPr>
          <w:t>Постановления</w:t>
        </w:r>
      </w:hyperlink>
      <w:r w:rsidRPr="00425444">
        <w:rPr>
          <w:rFonts w:ascii="Times New Roman" w:hAnsi="Times New Roman" w:cs="Times New Roman"/>
        </w:rPr>
        <w:t xml:space="preserve"> МТСЗН Рязанской области</w:t>
      </w:r>
      <w:proofErr w:type="gramEnd"/>
    </w:p>
    <w:p w:rsidR="00425444" w:rsidRPr="00425444" w:rsidRDefault="00425444">
      <w:pPr>
        <w:pStyle w:val="ConsPlusNormal"/>
        <w:jc w:val="center"/>
        <w:rPr>
          <w:rFonts w:ascii="Times New Roman" w:hAnsi="Times New Roman" w:cs="Times New Roman"/>
        </w:rPr>
      </w:pPr>
      <w:r w:rsidRPr="00425444">
        <w:rPr>
          <w:rFonts w:ascii="Times New Roman" w:hAnsi="Times New Roman" w:cs="Times New Roman"/>
        </w:rPr>
        <w:t>от 13.12.2019 N 43)</w:t>
      </w:r>
    </w:p>
    <w:p w:rsidR="00425444" w:rsidRPr="00425444" w:rsidRDefault="00425444">
      <w:pPr>
        <w:pStyle w:val="ConsPlusNormal"/>
        <w:jc w:val="center"/>
        <w:rPr>
          <w:rFonts w:ascii="Times New Roman" w:hAnsi="Times New Roman" w:cs="Times New Roman"/>
        </w:rPr>
      </w:pPr>
    </w:p>
    <w:p w:rsidR="00425444" w:rsidRPr="00425444" w:rsidRDefault="00425444">
      <w:pPr>
        <w:pStyle w:val="ConsPlusNormal"/>
        <w:ind w:firstLine="540"/>
        <w:jc w:val="both"/>
        <w:rPr>
          <w:rFonts w:ascii="Times New Roman" w:hAnsi="Times New Roman" w:cs="Times New Roman"/>
        </w:rPr>
      </w:pPr>
      <w:r w:rsidRPr="00425444">
        <w:rPr>
          <w:rFonts w:ascii="Times New Roman" w:hAnsi="Times New Roman" w:cs="Times New Roman"/>
        </w:rPr>
        <w:t>5.1. Заинтересованными лицами при обжаловании решений и действий (бездействия) государственного казенного учреждения Рязанской области "Управление социальной защиты населения Рязанской области" и его должностных лиц являются Заявители.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Заявители имеют право на обжалование действий и (или) бездействия и (или) решений, принятых (осуществленных) в ходе предоставления государственной услуги.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Заявитель может обратиться с жалобой по основаниям и в порядке, предусмотренном </w:t>
      </w:r>
      <w:hyperlink r:id="rId188" w:history="1">
        <w:r w:rsidRPr="00425444">
          <w:rPr>
            <w:rFonts w:ascii="Times New Roman" w:hAnsi="Times New Roman" w:cs="Times New Roman"/>
            <w:color w:val="0000FF"/>
          </w:rPr>
          <w:t>статьями 11.1</w:t>
        </w:r>
      </w:hyperlink>
      <w:r w:rsidRPr="00425444">
        <w:rPr>
          <w:rFonts w:ascii="Times New Roman" w:hAnsi="Times New Roman" w:cs="Times New Roman"/>
        </w:rPr>
        <w:t xml:space="preserve"> и </w:t>
      </w:r>
      <w:hyperlink r:id="rId189" w:history="1">
        <w:r w:rsidRPr="00425444">
          <w:rPr>
            <w:rFonts w:ascii="Times New Roman" w:hAnsi="Times New Roman" w:cs="Times New Roman"/>
            <w:color w:val="0000FF"/>
          </w:rPr>
          <w:t>11.2</w:t>
        </w:r>
      </w:hyperlink>
      <w:r w:rsidRPr="00425444">
        <w:rPr>
          <w:rFonts w:ascii="Times New Roman" w:hAnsi="Times New Roman" w:cs="Times New Roman"/>
        </w:rPr>
        <w:t xml:space="preserve"> Федерального закона от 27.07.2010 N 210-ФЗ "Об организации предоставления государственных и муниципальных услуг".</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5.2. Жалоба на решения и (или) действия (бездействие), принятые в ходе предоставления государственной услуги (далее - жалоба), рассматривается государственным казенным учреждением Рязанской области "Управление социальной защиты населения Рязанской области", министерством труда и социальной защиты населения Рязанской области в соответствии с законодательством Российской Федерации.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Жалоба Заявителя в досудебном (внесудебном) порядке может быть направлена:</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1) директору государственного казенного учреждения Рязанской области "Управление социальной защиты населения Рязанской области" (лицу, исполняющему его обязанности) - на решение и (или) действия (бездействие) работников государственного казенного учреждения Рязанской области "Управление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lastRenderedPageBreak/>
        <w:t>2) заместителю министра труда и социальной защиты населения Рязанской области, к компетенции которого по распределению обязанностей отнесены вопросы деятельности государственного казенного учреждения Рязанской области "Управление социальной защиты населения Рязанской области" - на решение или действия (бездействие) директора государственного казенного учреждения Рязанской области "Управление социальной защиты населения Рязанской области" (лица, исполняющего его обязанности);</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3) министру труда и социальной защиты населения Рязанской области - на решение или действия (бездействие) заместителя министра труда и социальной защиты населения Рязанской области.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5.3. Информация о порядке подачи и рассмотрения жалобы представляется:</w:t>
      </w:r>
    </w:p>
    <w:p w:rsidR="00425444" w:rsidRPr="00425444" w:rsidRDefault="00425444">
      <w:pPr>
        <w:pStyle w:val="ConsPlusNormal"/>
        <w:spacing w:before="220"/>
        <w:ind w:firstLine="540"/>
        <w:jc w:val="both"/>
        <w:rPr>
          <w:rFonts w:ascii="Times New Roman" w:hAnsi="Times New Roman" w:cs="Times New Roman"/>
        </w:rPr>
      </w:pPr>
      <w:proofErr w:type="gramStart"/>
      <w:r w:rsidRPr="00425444">
        <w:rPr>
          <w:rFonts w:ascii="Times New Roman" w:hAnsi="Times New Roman" w:cs="Times New Roman"/>
        </w:rPr>
        <w:t>посредством размещения информации на стендах государственного казенного учреждения Рязанской области "Управление социальной защиты населения Рязанской области" в местах предоставления государственной услуги, на официальном сайте государственного казенного учреждения Рязанской области "Управление социальной защиты населения Рязанской области", на Едином портале;</w:t>
      </w:r>
      <w:proofErr w:type="gramEnd"/>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с использованием средств телефонной связи, в письменной форме, по электронной почте, при личном приеме.</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5.4. Порядок досудебного (внесудебного) обжалования решений и действий (бездействия) государственного казенного учреждения Рязанской области "Управление социальной защиты населения Рязанской области", а также его должностных лиц регулируется следующими нормативными правовыми актами:</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 xml:space="preserve">Федеральным </w:t>
      </w:r>
      <w:hyperlink r:id="rId190" w:history="1">
        <w:r w:rsidRPr="00425444">
          <w:rPr>
            <w:rFonts w:ascii="Times New Roman" w:hAnsi="Times New Roman" w:cs="Times New Roman"/>
            <w:color w:val="0000FF"/>
          </w:rPr>
          <w:t>законом</w:t>
        </w:r>
      </w:hyperlink>
      <w:r w:rsidRPr="00425444">
        <w:rPr>
          <w:rFonts w:ascii="Times New Roman" w:hAnsi="Times New Roman" w:cs="Times New Roman"/>
        </w:rPr>
        <w:t xml:space="preserve"> от 27.07.2010 N 210-ФЗ "Об организации предоставления государственных и муниципальных услуг";</w:t>
      </w:r>
    </w:p>
    <w:p w:rsidR="00425444" w:rsidRPr="00425444" w:rsidRDefault="00425444">
      <w:pPr>
        <w:pStyle w:val="ConsPlusNormal"/>
        <w:spacing w:before="220"/>
        <w:ind w:firstLine="540"/>
        <w:jc w:val="both"/>
        <w:rPr>
          <w:rFonts w:ascii="Times New Roman" w:hAnsi="Times New Roman" w:cs="Times New Roman"/>
        </w:rPr>
      </w:pPr>
      <w:hyperlink r:id="rId191"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Правительства Рязанской области от 17.10.2012 N 294 "Об особенностях подачи и рассмотрения жалоб в сфере предоставления государственных услуг в Рязанской области";</w:t>
      </w:r>
    </w:p>
    <w:p w:rsidR="00425444" w:rsidRPr="00425444" w:rsidRDefault="00425444">
      <w:pPr>
        <w:pStyle w:val="ConsPlusNormal"/>
        <w:spacing w:before="220"/>
        <w:ind w:firstLine="540"/>
        <w:jc w:val="both"/>
        <w:rPr>
          <w:rFonts w:ascii="Times New Roman" w:hAnsi="Times New Roman" w:cs="Times New Roman"/>
        </w:rPr>
      </w:pPr>
      <w:hyperlink r:id="rId192" w:history="1">
        <w:r w:rsidRPr="00425444">
          <w:rPr>
            <w:rFonts w:ascii="Times New Roman" w:hAnsi="Times New Roman" w:cs="Times New Roman"/>
            <w:color w:val="0000FF"/>
          </w:rPr>
          <w:t>Постановлением</w:t>
        </w:r>
      </w:hyperlink>
      <w:r w:rsidRPr="00425444">
        <w:rPr>
          <w:rFonts w:ascii="Times New Roman" w:hAnsi="Times New Roman" w:cs="Times New Roman"/>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25444" w:rsidRPr="00425444" w:rsidRDefault="00425444">
      <w:pPr>
        <w:pStyle w:val="ConsPlusNormal"/>
        <w:spacing w:before="220"/>
        <w:ind w:firstLine="540"/>
        <w:jc w:val="both"/>
        <w:rPr>
          <w:rFonts w:ascii="Times New Roman" w:hAnsi="Times New Roman" w:cs="Times New Roman"/>
        </w:rPr>
      </w:pPr>
      <w:r w:rsidRPr="00425444">
        <w:rPr>
          <w:rFonts w:ascii="Times New Roman" w:hAnsi="Times New Roman" w:cs="Times New Roman"/>
        </w:rPr>
        <w:t>5.5. Информация, указанная в настоящем разделе, подлежит обязательному размещению на Едином портале.</w:t>
      </w: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p w:rsidR="00425444" w:rsidRPr="00425444" w:rsidRDefault="00425444">
      <w:pPr>
        <w:pStyle w:val="ConsPlusNormal"/>
        <w:jc w:val="both"/>
        <w:rPr>
          <w:rFonts w:ascii="Times New Roman" w:hAnsi="Times New Roman" w:cs="Times New Roman"/>
        </w:rPr>
      </w:pPr>
    </w:p>
    <w:sectPr w:rsidR="00425444" w:rsidRPr="00425444" w:rsidSect="004B60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425444"/>
    <w:rsid w:val="00425444"/>
    <w:rsid w:val="007076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6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54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54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54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254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54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2544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544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544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1B9253B6CF74C952EC07FE205955462A2F882B0AC734DBE20D556DC98C3D0D6C613E748960034AF875236B50058E848CB12368C9B2C45D2954402962B08K" TargetMode="External"/><Relationship Id="rId21" Type="http://schemas.openxmlformats.org/officeDocument/2006/relationships/hyperlink" Target="consultantplus://offline/ref=11B9253B6CF74C952EC07FE205955462A2F882B0AF7545BA2BD556DC98C3D0D6C613E748960034AF875031B40158E848CB12368C9B2C45D2954402962B08K" TargetMode="External"/><Relationship Id="rId42" Type="http://schemas.openxmlformats.org/officeDocument/2006/relationships/hyperlink" Target="consultantplus://offline/ref=11B9253B6CF74C952EC07FE205955462A2F882B0AF7F43B82AD256DC98C3D0D6C613E748960034AF875036B20258E848CB12368C9B2C45D2954402962B08K" TargetMode="External"/><Relationship Id="rId47" Type="http://schemas.openxmlformats.org/officeDocument/2006/relationships/hyperlink" Target="consultantplus://offline/ref=11B9253B6CF74C952EC07FE205955462A2F882B0AF7545BA2BD556DC98C3D0D6C613E748960034AF875031B30458E848CB12368C9B2C45D2954402962B08K" TargetMode="External"/><Relationship Id="rId63" Type="http://schemas.openxmlformats.org/officeDocument/2006/relationships/hyperlink" Target="consultantplus://offline/ref=11B9253B6CF74C952EC07FE205955462A2F882B0AF7F41B821D456DC98C3D0D6C613E74884006CA387572BB7024DBE198D2407K" TargetMode="External"/><Relationship Id="rId68" Type="http://schemas.openxmlformats.org/officeDocument/2006/relationships/hyperlink" Target="consultantplus://offline/ref=11B9253B6CF74C952EC07FE205955462A2F882B0AF7041BE20D556DC98C3D0D6C613E748960034AF875235B60558E848CB12368C9B2C45D2954402962B08K" TargetMode="External"/><Relationship Id="rId84" Type="http://schemas.openxmlformats.org/officeDocument/2006/relationships/hyperlink" Target="consultantplus://offline/ref=11B9253B6CF74C952EC061EF13F90A68A2F7DEBDAE724FEF7484508BC793D6838653E118D64F6DFFC30738B7054DBC1B91453B8E290EK" TargetMode="External"/><Relationship Id="rId89" Type="http://schemas.openxmlformats.org/officeDocument/2006/relationships/hyperlink" Target="consultantplus://offline/ref=11B9253B6CF74C952EC07FE205955462A2F882B0AF7146B12ED856DC98C3D0D6C613E748960034AF875231B50658E848CB12368C9B2C45D2954402962B08K" TargetMode="External"/><Relationship Id="rId112" Type="http://schemas.openxmlformats.org/officeDocument/2006/relationships/hyperlink" Target="consultantplus://offline/ref=11B9253B6CF74C952EC07FE205955462A2F882B0AF7047B828D056DC98C3D0D6C613E748960034AF875331B30958E848CB12368C9B2C45D2954402962B08K" TargetMode="External"/><Relationship Id="rId133" Type="http://schemas.openxmlformats.org/officeDocument/2006/relationships/hyperlink" Target="consultantplus://offline/ref=11B9253B6CF74C952EC07FE205955462A2F882B0AF7545BA2BD556DC98C3D0D6C613E748960034AF875031B40558E848CB12368C9B2C45D2954402962B08K" TargetMode="External"/><Relationship Id="rId138" Type="http://schemas.openxmlformats.org/officeDocument/2006/relationships/hyperlink" Target="consultantplus://offline/ref=11B9253B6CF74C952EC07FE205955462A2F882B0AF7545BA2BD556DC98C3D0D6C613E748960034AF875031B40558E848CB12368C9B2C45D2954402962B08K" TargetMode="External"/><Relationship Id="rId154" Type="http://schemas.openxmlformats.org/officeDocument/2006/relationships/hyperlink" Target="consultantplus://offline/ref=11B9253B6CF74C952EC07FE205955462A2F882B0AC734DBE20D556DC98C3D0D6C613E748960034AF875237B20158E848CB12368C9B2C45D2954402962B08K" TargetMode="External"/><Relationship Id="rId159" Type="http://schemas.openxmlformats.org/officeDocument/2006/relationships/hyperlink" Target="consultantplus://offline/ref=11B9253B6CF74C952EC07FE205955462A2F882B0AC734DBE20D556DC98C3D0D6C613E748960034AF875236B20558E848CB12368C9B2C45D2954402962B08K" TargetMode="External"/><Relationship Id="rId175" Type="http://schemas.openxmlformats.org/officeDocument/2006/relationships/hyperlink" Target="consultantplus://offline/ref=11B9253B6CF74C952EC07FE205955462A2F882B0AF7545BA2BD556DC98C3D0D6C613E748960034AF875031B20258E848CB12368C9B2C45D2954402962B08K" TargetMode="External"/><Relationship Id="rId170" Type="http://schemas.openxmlformats.org/officeDocument/2006/relationships/hyperlink" Target="consultantplus://offline/ref=11B9253B6CF74C952EC07FE205955462A2F882B0AF7545BA2BD556DC98C3D0D6C613E748960034AF875031B40558E848CB12368C9B2C45D2954402962B08K" TargetMode="External"/><Relationship Id="rId191" Type="http://schemas.openxmlformats.org/officeDocument/2006/relationships/hyperlink" Target="consultantplus://offline/ref=11B9253B6CF74C952EC07FE205955462A2F882B0AF7145BF2ED556DC98C3D0D6C613E74884006CA387572BB7024DBE198D2407K" TargetMode="External"/><Relationship Id="rId16" Type="http://schemas.openxmlformats.org/officeDocument/2006/relationships/hyperlink" Target="consultantplus://offline/ref=11B9253B6CF74C952EC07FE205955462A2F882B0AF7E41B82FD656DC98C3D0D6C613E748960034AF875235B70658E848CB12368C9B2C45D2954402962B08K" TargetMode="External"/><Relationship Id="rId107" Type="http://schemas.openxmlformats.org/officeDocument/2006/relationships/hyperlink" Target="consultantplus://offline/ref=11B9253B6CF74C952EC07FE205955462A2F882B0AF7047B828D056DC98C3D0D6C613E748960034AF875331B40358E848CB12368C9B2C45D2954402962B08K" TargetMode="External"/><Relationship Id="rId11" Type="http://schemas.openxmlformats.org/officeDocument/2006/relationships/hyperlink" Target="consultantplus://offline/ref=11B9253B6CF74C952EC07FE205955462A2F882B0AF7140BB2FD156DC98C3D0D6C613E748960034AF875234B30358E848CB12368C9B2C45D2954402962B08K" TargetMode="External"/><Relationship Id="rId32" Type="http://schemas.openxmlformats.org/officeDocument/2006/relationships/hyperlink" Target="consultantplus://offline/ref=11B9253B6CF74C952EC07FE205955462A2F882B0AF7F43B82AD256DC98C3D0D6C613E748960034AF875036B70858E848CB12368C9B2C45D2954402962B08K" TargetMode="External"/><Relationship Id="rId37" Type="http://schemas.openxmlformats.org/officeDocument/2006/relationships/hyperlink" Target="consultantplus://offline/ref=11B9253B6CF74C952EC07FE205955462A2F882B0AF7F43B82AD256DC98C3D0D6C613E748960034AF875036B50758E848CB12368C9B2C45D2954402962B08K" TargetMode="External"/><Relationship Id="rId53" Type="http://schemas.openxmlformats.org/officeDocument/2006/relationships/hyperlink" Target="consultantplus://offline/ref=11B9253B6CF74C952EC07FE205955462A2F882B0AF7E40BC2AD156DC98C3D0D6C613E748960034AF875234B60158E848CB12368C9B2C45D2954402962B08K" TargetMode="External"/><Relationship Id="rId58" Type="http://schemas.openxmlformats.org/officeDocument/2006/relationships/hyperlink" Target="consultantplus://offline/ref=11B9253B6CF74C952EC07FE205955462A2F882B0AF7E40BC2AD156DC98C3D0D6C613E748960034AF875234BF0558E848CB12368C9B2C45D2954402962B08K" TargetMode="External"/><Relationship Id="rId74" Type="http://schemas.openxmlformats.org/officeDocument/2006/relationships/hyperlink" Target="consultantplus://offline/ref=11B9253B6CF74C952EC07FE205955462A2F882B0AF7F43B82AD256DC98C3D0D6C613E748960034AF875036B10558E848CB12368C9B2C45D2954402962B08K" TargetMode="External"/><Relationship Id="rId79" Type="http://schemas.openxmlformats.org/officeDocument/2006/relationships/hyperlink" Target="consultantplus://offline/ref=11B9253B6CF74C952EC07FE205955462A2F882B0AC734DBE20D556DC98C3D0D6C613E748960034AF875237BF0458E848CB12368C9B2C45D2954402962B08K" TargetMode="External"/><Relationship Id="rId102" Type="http://schemas.openxmlformats.org/officeDocument/2006/relationships/hyperlink" Target="consultantplus://offline/ref=11B9253B6CF74C952EC07FE205955462A2F882B0AC734DBE20D556DC98C3D0D6C613E748960034AF875237BE0958E848CB12368C9B2C45D2954402962B08K" TargetMode="External"/><Relationship Id="rId123" Type="http://schemas.openxmlformats.org/officeDocument/2006/relationships/hyperlink" Target="consultantplus://offline/ref=11B9253B6CF74C952EC07FE205955462A2F882B0AF7047B921D756DC98C3D0D6C613E748960034AF875231B00358E848CB12368C9B2C45D2954402962B08K" TargetMode="External"/><Relationship Id="rId128" Type="http://schemas.openxmlformats.org/officeDocument/2006/relationships/hyperlink" Target="consultantplus://offline/ref=11B9253B6CF74C952EC07FE205955462A2F882B0AF7F43B82AD256DC98C3D0D6C613E748960034AF875036BF0958E848CB12368C9B2C45D2954402962B08K" TargetMode="External"/><Relationship Id="rId144" Type="http://schemas.openxmlformats.org/officeDocument/2006/relationships/hyperlink" Target="consultantplus://offline/ref=11B9253B6CF74C952EC07FE205955462A2F882B0AF7041BE20D556DC98C3D0D6C613E748960034AF875235B30058E848CB12368C9B2C45D2954402962B08K" TargetMode="External"/><Relationship Id="rId149" Type="http://schemas.openxmlformats.org/officeDocument/2006/relationships/hyperlink" Target="consultantplus://offline/ref=11B9253B6CF74C952EC07FE205955462A2F882B0AF7545BA2BD556DC98C3D0D6C613E748960034AF875031B40558E848CB12368C9B2C45D2954402962B08K" TargetMode="External"/><Relationship Id="rId5" Type="http://schemas.openxmlformats.org/officeDocument/2006/relationships/hyperlink" Target="consultantplus://offline/ref=11B9253B6CF74C952EC07FE205955462A2F882B0AF7047B921D956DC98C3D0D6C613E748960034AF875235B00758E848CB12368C9B2C45D2954402962B08K" TargetMode="External"/><Relationship Id="rId90" Type="http://schemas.openxmlformats.org/officeDocument/2006/relationships/hyperlink" Target="consultantplus://offline/ref=11B9253B6CF74C952EC07FE205955462A2F882B0AC734DBE20D556DC98C3D0D6C613E748960034AF875237BE0258E848CB12368C9B2C45D2954402962B08K" TargetMode="External"/><Relationship Id="rId95" Type="http://schemas.openxmlformats.org/officeDocument/2006/relationships/hyperlink" Target="consultantplus://offline/ref=11B9253B6CF74C952EC07FE205955462A2F882B0AF7041BE20D556DC98C3D0D6C613E748960034AF875235B50858E848CB12368C9B2C45D2954402962B08K" TargetMode="External"/><Relationship Id="rId160" Type="http://schemas.openxmlformats.org/officeDocument/2006/relationships/hyperlink" Target="consultantplus://offline/ref=11B9253B6CF74C952EC07FE205955462A2F882B0AF7047B921D756DC98C3D0D6C613E748960034AF875231B00458E848CB12368C9B2C45D2954402962B08K" TargetMode="External"/><Relationship Id="rId165" Type="http://schemas.openxmlformats.org/officeDocument/2006/relationships/hyperlink" Target="consultantplus://offline/ref=11B9253B6CF74C952EC07FE205955462A2F882B0AC734DBE20D556DC98C3D0D6C613E748960034AF875236B20658E848CB12368C9B2C45D2954402962B08K" TargetMode="External"/><Relationship Id="rId181" Type="http://schemas.openxmlformats.org/officeDocument/2006/relationships/hyperlink" Target="consultantplus://offline/ref=11B9253B6CF74C952EC07FE205955462A2F882B0AC734DBE20D556DC98C3D0D6C613E748960034AF875237B20158E848CB12368C9B2C45D2954402962B08K" TargetMode="External"/><Relationship Id="rId186" Type="http://schemas.openxmlformats.org/officeDocument/2006/relationships/hyperlink" Target="consultantplus://offline/ref=11B9253B6CF74C952EC07FE205955462A2F882B0AF7047B921D756DC98C3D0D6C613E748960034AF875231BF0158E848CB12368C9B2C45D2954402962B08K" TargetMode="External"/><Relationship Id="rId22" Type="http://schemas.openxmlformats.org/officeDocument/2006/relationships/hyperlink" Target="consultantplus://offline/ref=11B9253B6CF74C952EC07FE205955462A2F882B0AF7545BA2BD656DC98C3D0D6C613E748960034AF875234BF0458E848CB12368C9B2C45D2954402962B08K" TargetMode="External"/><Relationship Id="rId27" Type="http://schemas.openxmlformats.org/officeDocument/2006/relationships/hyperlink" Target="consultantplus://offline/ref=11B9253B6CF74C952EC07FE205955462A2F882B0AF7146B12ED856DC98C3D0D6C613E748960034AF875231B50558E848CB12368C9B2C45D2954402962B08K" TargetMode="External"/><Relationship Id="rId43" Type="http://schemas.openxmlformats.org/officeDocument/2006/relationships/hyperlink" Target="consultantplus://offline/ref=11B9253B6CF74C952EC07FE205955462A2F882B0AF7F43B82AD256DC98C3D0D6C613E748960034AF875036B20958E848CB12368C9B2C45D2954402962B08K" TargetMode="External"/><Relationship Id="rId48" Type="http://schemas.openxmlformats.org/officeDocument/2006/relationships/hyperlink" Target="consultantplus://offline/ref=11B9253B6CF74C952EC061EF13F90A68A0F7D4B4AE734FEF7484508BC793D6839453B911D54127AE854C37B7022503K" TargetMode="External"/><Relationship Id="rId64" Type="http://schemas.openxmlformats.org/officeDocument/2006/relationships/hyperlink" Target="consultantplus://offline/ref=11B9253B6CF74C952EC07FE205955462A2F882B0AF7E4DB120D956DC98C3D0D6C613E74884006CA387572BB7024DBE198D2407K" TargetMode="External"/><Relationship Id="rId69" Type="http://schemas.openxmlformats.org/officeDocument/2006/relationships/hyperlink" Target="consultantplus://offline/ref=11B9253B6CF74C952EC07FE205955462A2F882B0AF7041BE20D556DC98C3D0D6C613E748960034AF875235B60658E848CB12368C9B2C45D2954402962B08K" TargetMode="External"/><Relationship Id="rId113" Type="http://schemas.openxmlformats.org/officeDocument/2006/relationships/hyperlink" Target="consultantplus://offline/ref=11B9253B6CF74C952EC07FE205955462A2F882B0AF7F43B82AD256DC98C3D0D6C613E748960034AF875036B00858E848CB12368C9B2C45D2954402962B08K" TargetMode="External"/><Relationship Id="rId118" Type="http://schemas.openxmlformats.org/officeDocument/2006/relationships/hyperlink" Target="consultantplus://offline/ref=11B9253B6CF74C952EC07FE205955462A2F882B0AF7F43B82AD256DC98C3D0D6C613E748960034AF875036BF0358E848CB12368C9B2C45D2954402962B08K" TargetMode="External"/><Relationship Id="rId134" Type="http://schemas.openxmlformats.org/officeDocument/2006/relationships/hyperlink" Target="consultantplus://offline/ref=11B9253B6CF74C952EC07FE205955462A2F882B0AF7545BA2BD556DC98C3D0D6C613E748960034AF875031B40558E848CB12368C9B2C45D2954402962B08K" TargetMode="External"/><Relationship Id="rId139" Type="http://schemas.openxmlformats.org/officeDocument/2006/relationships/hyperlink" Target="consultantplus://offline/ref=11B9253B6CF74C952EC07FE205955462A2F882B0AF7041BE20D556DC98C3D0D6C613E748960034AF875235B40658E848CB12368C9B2C45D2954402962B08K" TargetMode="External"/><Relationship Id="rId80" Type="http://schemas.openxmlformats.org/officeDocument/2006/relationships/hyperlink" Target="consultantplus://offline/ref=11B9253B6CF74C952EC061EF13F90A68A3F1DCB5AD704FEF7484508BC793D6839453B911D54127AE854C37B7022503K" TargetMode="External"/><Relationship Id="rId85" Type="http://schemas.openxmlformats.org/officeDocument/2006/relationships/hyperlink" Target="consultantplus://offline/ref=11B9253B6CF74C952EC07FE205955462A2F882B0AC734DBE20D556DC98C3D0D6C613E748960034AF875237BF0958E848CB12368C9B2C45D2954402962B08K" TargetMode="External"/><Relationship Id="rId150" Type="http://schemas.openxmlformats.org/officeDocument/2006/relationships/hyperlink" Target="consultantplus://offline/ref=11B9253B6CF74C952EC07FE205955462A2F882B0AF7047B921D756DC98C3D0D6C613E748960034AF875231B00458E848CB12368C9B2C45D2954402962B08K" TargetMode="External"/><Relationship Id="rId155" Type="http://schemas.openxmlformats.org/officeDocument/2006/relationships/hyperlink" Target="consultantplus://offline/ref=11B9253B6CF74C952EC07FE205955462A2F882B0AF7545BA2BD556DC98C3D0D6C613E748960034AF875031B40558E848CB12368C9B2C45D2954402962B08K" TargetMode="External"/><Relationship Id="rId171" Type="http://schemas.openxmlformats.org/officeDocument/2006/relationships/hyperlink" Target="consultantplus://offline/ref=11B9253B6CF74C952EC07FE205955462A2F882B0AF7047B921D756DC98C3D0D6C613E748960034AF875231B00658E848CB12368C9B2C45D2954402962B08K" TargetMode="External"/><Relationship Id="rId176" Type="http://schemas.openxmlformats.org/officeDocument/2006/relationships/hyperlink" Target="consultantplus://offline/ref=11B9253B6CF74C952EC07FE205955462A2F882B0AC734DBE20D556DC98C3D0D6C613E748960034AF875237B20158E848CB12368C9B2C45D2954402962B08K" TargetMode="External"/><Relationship Id="rId192" Type="http://schemas.openxmlformats.org/officeDocument/2006/relationships/hyperlink" Target="consultantplus://offline/ref=11B9253B6CF74C952EC061EF13F90A68A2F2DDBAA4774FEF7484508BC793D6839453B911D54127AE854C37B7022503K" TargetMode="External"/><Relationship Id="rId12" Type="http://schemas.openxmlformats.org/officeDocument/2006/relationships/hyperlink" Target="consultantplus://offline/ref=11B9253B6CF74C952EC07FE205955462A2F882B0AF7041BE20D556DC98C3D0D6C613E748960034AF875235B70558E848CB12368C9B2C45D2954402962B08K" TargetMode="External"/><Relationship Id="rId17" Type="http://schemas.openxmlformats.org/officeDocument/2006/relationships/hyperlink" Target="consultantplus://offline/ref=11B9253B6CF74C952EC07FE205955462A2F882B0AF7047B921D756DC98C3D0D6C613E748960034AF875231B10058E848CB12368C9B2C45D2954402962B08K" TargetMode="External"/><Relationship Id="rId33" Type="http://schemas.openxmlformats.org/officeDocument/2006/relationships/hyperlink" Target="consultantplus://offline/ref=11B9253B6CF74C952EC07FE205955462A2F882B0AF7F43B82AD256DC98C3D0D6C613E748960034AF875036B60358E848CB12368C9B2C45D2954402962B08K" TargetMode="External"/><Relationship Id="rId38" Type="http://schemas.openxmlformats.org/officeDocument/2006/relationships/hyperlink" Target="consultantplus://offline/ref=11B9253B6CF74C952EC07FE205955462A2F882B0AF7F43B82AD256DC98C3D0D6C613E748960034AF875036B10058E848CB12368C9B2C45D2954402962B08K" TargetMode="External"/><Relationship Id="rId59" Type="http://schemas.openxmlformats.org/officeDocument/2006/relationships/hyperlink" Target="consultantplus://offline/ref=11B9253B6CF74C952EC07FE205955462A2F882B0AF7E40BC2AD156DC98C3D0D6C613E748960034AF875237B30458E848CB12368C9B2C45D2954402962B08K" TargetMode="External"/><Relationship Id="rId103" Type="http://schemas.openxmlformats.org/officeDocument/2006/relationships/hyperlink" Target="consultantplus://offline/ref=11B9253B6CF74C952EC07FE205955462A2F882B0AF7047B828D056DC98C3D0D6C613E748960034AF875331B50158E848CB12368C9B2C45D2954402962B08K" TargetMode="External"/><Relationship Id="rId108" Type="http://schemas.openxmlformats.org/officeDocument/2006/relationships/hyperlink" Target="consultantplus://offline/ref=11B9253B6CF74C952EC07FE205955462A2F882B0AF7047B828D056DC98C3D0D6C613E748960034AF875331B40958E848CB12368C9B2C45D2954402962B08K" TargetMode="External"/><Relationship Id="rId124" Type="http://schemas.openxmlformats.org/officeDocument/2006/relationships/hyperlink" Target="consultantplus://offline/ref=11B9253B6CF74C952EC07FE205955462A2F882B0AF7F43B82AD256DC98C3D0D6C613E748960034AF875036BF0458E848CB12368C9B2C45D2954402962B08K" TargetMode="External"/><Relationship Id="rId129" Type="http://schemas.openxmlformats.org/officeDocument/2006/relationships/hyperlink" Target="consultantplus://offline/ref=11B9253B6CF74C952EC07FE205955462A2F882B0AF7F43B82AD256DC98C3D0D6C613E748960034AF875036BE0058E848CB12368C9B2C45D2954402962B08K" TargetMode="External"/><Relationship Id="rId54" Type="http://schemas.openxmlformats.org/officeDocument/2006/relationships/hyperlink" Target="consultantplus://offline/ref=11B9253B6CF74C952EC07FE205955462A2F882B0AF7E40BC2AD156DC98C3D0D6C613E748960034AF875234B00558E848CB12368C9B2C45D2954402962B08K" TargetMode="External"/><Relationship Id="rId70" Type="http://schemas.openxmlformats.org/officeDocument/2006/relationships/hyperlink" Target="consultantplus://offline/ref=11B9253B6CF74C952EC07FE205955462A2F882B0AF7041BE20D556DC98C3D0D6C613E748960034AF875235B60858E848CB12368C9B2C45D2954402962B08K" TargetMode="External"/><Relationship Id="rId75" Type="http://schemas.openxmlformats.org/officeDocument/2006/relationships/hyperlink" Target="consultantplus://offline/ref=11B9253B6CF74C952EC07FE205955462A2F882B0AC734DBE20D556DC98C3D0D6C613E748960034AF875237B20058E848CB12368C9B2C45D2954402962B08K" TargetMode="External"/><Relationship Id="rId91" Type="http://schemas.openxmlformats.org/officeDocument/2006/relationships/hyperlink" Target="consultantplus://offline/ref=11B9253B6CF74C952EC07FE205955462A2F882B0AF7041BE20D556DC98C3D0D6C613E748960034AF875235B50158E848CB12368C9B2C45D2954402962B08K" TargetMode="External"/><Relationship Id="rId96" Type="http://schemas.openxmlformats.org/officeDocument/2006/relationships/hyperlink" Target="consultantplus://offline/ref=11B9253B6CF74C952EC07FE205955462A2F882B0AF7041BE20D556DC98C3D0D6C613E748960034AF875235B50958E848CB12368C9B2C45D2954402962B08K" TargetMode="External"/><Relationship Id="rId140" Type="http://schemas.openxmlformats.org/officeDocument/2006/relationships/hyperlink" Target="consultantplus://offline/ref=11B9253B6CF74C952EC07FE205955462A2F882B0AF7545BA2BD556DC98C3D0D6C613E748960034AF875031B40558E848CB12368C9B2C45D2954402962B08K" TargetMode="External"/><Relationship Id="rId145" Type="http://schemas.openxmlformats.org/officeDocument/2006/relationships/hyperlink" Target="consultantplus://offline/ref=11B9253B6CF74C952EC07FE205955462A2F882B0AF7041BE20D556DC98C3D0D6C613E748960034AF875235B20358E848CB12368C9B2C45D2954402962B08K" TargetMode="External"/><Relationship Id="rId161" Type="http://schemas.openxmlformats.org/officeDocument/2006/relationships/hyperlink" Target="consultantplus://offline/ref=11B9253B6CF74C952EC07FE205955462A2F882B0AF7041BE20D556DC98C3D0D6C613E748960034AF875235B10658E848CB12368C9B2C45D2954402962B08K" TargetMode="External"/><Relationship Id="rId166" Type="http://schemas.openxmlformats.org/officeDocument/2006/relationships/hyperlink" Target="consultantplus://offline/ref=11B9253B6CF74C952EC07FE205955462A2F882B0AF7047B921D756DC98C3D0D6C613E748960034AF875231B00458E848CB12368C9B2C45D2954402962B08K" TargetMode="External"/><Relationship Id="rId182" Type="http://schemas.openxmlformats.org/officeDocument/2006/relationships/hyperlink" Target="consultantplus://offline/ref=11B9253B6CF74C952EC07FE205955462A2F882B0AF7545BA2BD556DC98C3D0D6C613E748960034AF875031B40558E848CB12368C9B2C45D2954402962B08K" TargetMode="External"/><Relationship Id="rId187" Type="http://schemas.openxmlformats.org/officeDocument/2006/relationships/hyperlink" Target="consultantplus://offline/ref=11B9253B6CF74C952EC07FE205955462A2F882B0AF7F43B82AD256DC98C3D0D6C613E748960034AF875036BE0158E848CB12368C9B2C45D2954402962B08K" TargetMode="External"/><Relationship Id="rId1" Type="http://schemas.openxmlformats.org/officeDocument/2006/relationships/styles" Target="styles.xml"/><Relationship Id="rId6" Type="http://schemas.openxmlformats.org/officeDocument/2006/relationships/hyperlink" Target="consultantplus://offline/ref=11B9253B6CF74C952EC07FE205955462A2F882B0AC734DBE20D556DC98C3D0D6C613E748960034AF875237B30958E848CB12368C9B2C45D2954402962B08K" TargetMode="External"/><Relationship Id="rId23" Type="http://schemas.openxmlformats.org/officeDocument/2006/relationships/hyperlink" Target="consultantplus://offline/ref=11B9253B6CF74C952EC07FE205955462A2F882B0AF7047B828D056DC98C3D0D6C613E748960034AF875331B60458E848CB12368C9B2C45D2954402962B08K" TargetMode="External"/><Relationship Id="rId28" Type="http://schemas.openxmlformats.org/officeDocument/2006/relationships/hyperlink" Target="consultantplus://offline/ref=11B9253B6CF74C952EC07FE205955462A2F882B0AF7F43B82AD256DC98C3D0D6C613E748960034AF875036B70658E848CB12368C9B2C45D2954402962B08K" TargetMode="External"/><Relationship Id="rId49" Type="http://schemas.openxmlformats.org/officeDocument/2006/relationships/hyperlink" Target="consultantplus://offline/ref=11B9253B6CF74C952EC07FE205955462A2F882B0AF7047B921D756DC98C3D0D6C613E748960034AF875231B00258E848CB12368C9B2C45D2954402962B08K" TargetMode="External"/><Relationship Id="rId114" Type="http://schemas.openxmlformats.org/officeDocument/2006/relationships/hyperlink" Target="consultantplus://offline/ref=11B9253B6CF74C952EC07FE205955462A2F882B0AF7F43B82AD256DC98C3D0D6C613E748960034AF875036B00958E848CB12368C9B2C45D2954402962B08K" TargetMode="External"/><Relationship Id="rId119" Type="http://schemas.openxmlformats.org/officeDocument/2006/relationships/hyperlink" Target="consultantplus://offline/ref=11B9253B6CF74C952EC07FE205955462A2F882B0AC734DBE20D556DC98C3D0D6C613E748960034AF875236B50258E848CB12368C9B2C45D2954402962B08K" TargetMode="External"/><Relationship Id="rId44" Type="http://schemas.openxmlformats.org/officeDocument/2006/relationships/hyperlink" Target="consultantplus://offline/ref=11B9253B6CF74C952EC07FE205955462A2F882B0AF7047B921D756DC98C3D0D6C613E748960034AF875231B00158E848CB12368C9B2C45D2954402962B08K" TargetMode="External"/><Relationship Id="rId60" Type="http://schemas.openxmlformats.org/officeDocument/2006/relationships/hyperlink" Target="consultantplus://offline/ref=11B9253B6CF74C952EC07FE205955462A2F882B0AF7E40BC2AD156DC98C3D0D6C613E748960034AF875236B60558E848CB12368C9B2C45D2954402962B08K" TargetMode="External"/><Relationship Id="rId65" Type="http://schemas.openxmlformats.org/officeDocument/2006/relationships/hyperlink" Target="consultantplus://offline/ref=11B9253B6CF74C952EC07FE205955462A2F882B0AF7041BE20D556DC98C3D0D6C613E748960034AF875235B70758E848CB12368C9B2C45D2954402962B08K" TargetMode="External"/><Relationship Id="rId81" Type="http://schemas.openxmlformats.org/officeDocument/2006/relationships/hyperlink" Target="consultantplus://offline/ref=11B9253B6CF74C952EC061EF13F90A68A2F7DEBDAE724FEF7484508BC793D6839453B911D54127AE854C37B7022503K" TargetMode="External"/><Relationship Id="rId86" Type="http://schemas.openxmlformats.org/officeDocument/2006/relationships/hyperlink" Target="consultantplus://offline/ref=11B9253B6CF74C952EC061EF13F90A68A2F7DEBDAE724FEF7484508BC793D6838653E11FD34F6DFFC30738B7054DBC1B91453B8E290EK" TargetMode="External"/><Relationship Id="rId130" Type="http://schemas.openxmlformats.org/officeDocument/2006/relationships/hyperlink" Target="consultantplus://offline/ref=11B9253B6CF74C952EC07FE205955462A2F882B0AF7545BA2BD556DC98C3D0D6C613E748960034AF875031B40558E848CB12368C9B2C45D2954402962B08K" TargetMode="External"/><Relationship Id="rId135" Type="http://schemas.openxmlformats.org/officeDocument/2006/relationships/hyperlink" Target="consultantplus://offline/ref=11B9253B6CF74C952EC07FE205955462A2F882B0AF7545BA2BD556DC98C3D0D6C613E748960034AF875031B40558E848CB12368C9B2C45D2954402962B08K" TargetMode="External"/><Relationship Id="rId151" Type="http://schemas.openxmlformats.org/officeDocument/2006/relationships/hyperlink" Target="consultantplus://offline/ref=11B9253B6CF74C952EC07FE205955462A2F882B0AF7041BE20D556DC98C3D0D6C613E748960034AF875235B10558E848CB12368C9B2C45D2954402962B08K" TargetMode="External"/><Relationship Id="rId156" Type="http://schemas.openxmlformats.org/officeDocument/2006/relationships/hyperlink" Target="consultantplus://offline/ref=11B9253B6CF74C952EC07FE205955462A2F882B0AF7047B921D756DC98C3D0D6C613E748960034AF875231B00458E848CB12368C9B2C45D2954402962B08K" TargetMode="External"/><Relationship Id="rId177" Type="http://schemas.openxmlformats.org/officeDocument/2006/relationships/hyperlink" Target="consultantplus://offline/ref=11B9253B6CF74C952EC07FE205955462A2F882B0AF7545BA2BD556DC98C3D0D6C613E748960034AF875031B40558E848CB12368C9B2C45D2954402962B08K" TargetMode="External"/><Relationship Id="rId172" Type="http://schemas.openxmlformats.org/officeDocument/2006/relationships/hyperlink" Target="consultantplus://offline/ref=11B9253B6CF74C952EC07FE205955462A2F882B0AF7047B921D756DC98C3D0D6C613E748960034AF875231B00758E848CB12368C9B2C45D2954402962B08K" TargetMode="External"/><Relationship Id="rId193" Type="http://schemas.openxmlformats.org/officeDocument/2006/relationships/fontTable" Target="fontTable.xml"/><Relationship Id="rId13" Type="http://schemas.openxmlformats.org/officeDocument/2006/relationships/hyperlink" Target="consultantplus://offline/ref=11B9253B6CF74C952EC07FE205955462A2F882B0AF7146B12ED856DC98C3D0D6C613E748960034AF875231B50558E848CB12368C9B2C45D2954402962B08K" TargetMode="External"/><Relationship Id="rId18" Type="http://schemas.openxmlformats.org/officeDocument/2006/relationships/hyperlink" Target="consultantplus://offline/ref=11B9253B6CF74C952EC07FE205955462A2F882B0AF7047B921D756DC98C3D0D6C613E748960034AF875231B10158E848CB12368C9B2C45D2954402962B08K" TargetMode="External"/><Relationship Id="rId39" Type="http://schemas.openxmlformats.org/officeDocument/2006/relationships/hyperlink" Target="consultantplus://offline/ref=11B9253B6CF74C952EC07FE205955462A2F882B0AF7F43B82AD256DC98C3D0D6C613E748960034AF875036B40358E848CB12368C9B2C45D2954402962B08K" TargetMode="External"/><Relationship Id="rId109" Type="http://schemas.openxmlformats.org/officeDocument/2006/relationships/hyperlink" Target="consultantplus://offline/ref=11B9253B6CF74C952EC07FE205955462A2F882B0AF7047B828D056DC98C3D0D6C613E748960034AF875331B30358E848CB12368C9B2C45D2954402962B08K" TargetMode="External"/><Relationship Id="rId34" Type="http://schemas.openxmlformats.org/officeDocument/2006/relationships/hyperlink" Target="consultantplus://offline/ref=11B9253B6CF74C952EC07FE205955462A2F882B0AF7F43B82AD256DC98C3D0D6C613E748960034AF875036B50058E848CB12368C9B2C45D2954402962B08K" TargetMode="External"/><Relationship Id="rId50" Type="http://schemas.openxmlformats.org/officeDocument/2006/relationships/hyperlink" Target="consultantplus://offline/ref=11B9253B6CF74C952EC07FE205955462A2F882B0AC734DBE20D556DC98C3D0D6C613E748960034AF875237B20058E848CB12368C9B2C45D2954402962B08K" TargetMode="External"/><Relationship Id="rId55" Type="http://schemas.openxmlformats.org/officeDocument/2006/relationships/hyperlink" Target="consultantplus://offline/ref=11B9253B6CF74C952EC07FE205955462A2F882B0AF7E40BC2AD156DC98C3D0D6C613E748960034AF875234B00758E848CB12368C9B2C45D2954402962B08K" TargetMode="External"/><Relationship Id="rId76" Type="http://schemas.openxmlformats.org/officeDocument/2006/relationships/hyperlink" Target="consultantplus://offline/ref=11B9253B6CF74C952EC07FE205955462A2F882B0AF7545BA2BD556DC98C3D0D6C613E748960034AF875031B40558E848CB12368C9B2C45D2954402962B08K" TargetMode="External"/><Relationship Id="rId97" Type="http://schemas.openxmlformats.org/officeDocument/2006/relationships/hyperlink" Target="consultantplus://offline/ref=11B9253B6CF74C952EC07FE205955462A2F882B0AC734DBE20D556DC98C3D0D6C613E748960034AF875237BE0858E848CB12368C9B2C45D2954402962B08K" TargetMode="External"/><Relationship Id="rId104" Type="http://schemas.openxmlformats.org/officeDocument/2006/relationships/hyperlink" Target="consultantplus://offline/ref=11B9253B6CF74C952EC061EF13F90A68A0FBDFB9A4704FEF7484508BC793D6838653E11DD54439AF855961E64406B1198A593B8E803045D2280BK" TargetMode="External"/><Relationship Id="rId120" Type="http://schemas.openxmlformats.org/officeDocument/2006/relationships/hyperlink" Target="consultantplus://offline/ref=11B9253B6CF74C952EC07FE205955462A2F882B0AF7047B921D756DC98C3D0D6C613E748960034AF875231B00358E848CB12368C9B2C45D2954402962B08K" TargetMode="External"/><Relationship Id="rId125" Type="http://schemas.openxmlformats.org/officeDocument/2006/relationships/hyperlink" Target="consultantplus://offline/ref=11B9253B6CF74C952EC07FE205955462A2F882B0AF7F43B82AD256DC98C3D0D6C613E748960034AF875036BF0658E848CB12368C9B2C45D2954402962B08K" TargetMode="External"/><Relationship Id="rId141" Type="http://schemas.openxmlformats.org/officeDocument/2006/relationships/hyperlink" Target="consultantplus://offline/ref=11B9253B6CF74C952EC07FE205955462A2F882B0AF7041BE20D556DC98C3D0D6C613E748960034AF875235B40858E848CB12368C9B2C45D2954402962B08K" TargetMode="External"/><Relationship Id="rId146" Type="http://schemas.openxmlformats.org/officeDocument/2006/relationships/hyperlink" Target="consultantplus://offline/ref=11B9253B6CF74C952EC07FE205955462A2F882B0AF7041BE20D556DC98C3D0D6C613E748960034AF875235B10458E848CB12368C9B2C45D2954402962B08K" TargetMode="External"/><Relationship Id="rId167" Type="http://schemas.openxmlformats.org/officeDocument/2006/relationships/hyperlink" Target="consultantplus://offline/ref=11B9253B6CF74C952EC07FE205955462A2F882B0AC734DBE20D556DC98C3D0D6C613E748960034AF875237B20158E848CB12368C9B2C45D2954402962B08K" TargetMode="External"/><Relationship Id="rId188" Type="http://schemas.openxmlformats.org/officeDocument/2006/relationships/hyperlink" Target="consultantplus://offline/ref=11B9253B6CF74C952EC061EF13F90A68A2F7DEBDAE724FEF7484508BC793D6838653E11ED44D32FAD61660BA0056A2198D59398C9C2302K" TargetMode="External"/><Relationship Id="rId7" Type="http://schemas.openxmlformats.org/officeDocument/2006/relationships/hyperlink" Target="consultantplus://offline/ref=11B9253B6CF74C952EC07FE205955462A2F882B0AF7545BA2BD556DC98C3D0D6C613E748960034AF875031B40158E848CB12368C9B2C45D2954402962B08K" TargetMode="External"/><Relationship Id="rId71" Type="http://schemas.openxmlformats.org/officeDocument/2006/relationships/hyperlink" Target="consultantplus://offline/ref=11B9253B6CF74C952EC07FE205955462A2F882B0AC734DBE20D556DC98C3D0D6C613E748960034AF875237B00858E848CB12368C9B2C45D2954402962B08K" TargetMode="External"/><Relationship Id="rId92" Type="http://schemas.openxmlformats.org/officeDocument/2006/relationships/hyperlink" Target="consultantplus://offline/ref=11B9253B6CF74C952EC07FE205955462A2F882B0AF7041BE20D556DC98C3D0D6C613E748960034AF875235B50358E848CB12368C9B2C45D2954402962B08K" TargetMode="External"/><Relationship Id="rId162" Type="http://schemas.openxmlformats.org/officeDocument/2006/relationships/hyperlink" Target="consultantplus://offline/ref=11B9253B6CF74C952EC07FE205955462A2F882B0AF7041BE20D556DC98C3D0D6C613E748960034AF875235B10758E848CB12368C9B2C45D2954402962B08K" TargetMode="External"/><Relationship Id="rId183" Type="http://schemas.openxmlformats.org/officeDocument/2006/relationships/hyperlink" Target="consultantplus://offline/ref=11B9253B6CF74C952EC07FE205955462A2F882B0AF7545BA2BD556DC98C3D0D6C613E748960034AF875031B20858E848CB12368C9B2C45D2954402962B08K" TargetMode="External"/><Relationship Id="rId2" Type="http://schemas.openxmlformats.org/officeDocument/2006/relationships/settings" Target="settings.xml"/><Relationship Id="rId29" Type="http://schemas.openxmlformats.org/officeDocument/2006/relationships/hyperlink" Target="consultantplus://offline/ref=11B9253B6CF74C952EC07FE205955462A2F882B0AF7545BA2BD556DC98C3D0D6C613E748960034AF875031B40258E848CB12368C9B2C45D2954402962B08K" TargetMode="External"/><Relationship Id="rId24" Type="http://schemas.openxmlformats.org/officeDocument/2006/relationships/hyperlink" Target="consultantplus://offline/ref=11B9253B6CF74C952EC07FE205955462A2F882B0AF7047B921D756DC98C3D0D6C613E748960034AF875231B10258E848CB12368C9B2C45D2954402962B08K" TargetMode="External"/><Relationship Id="rId40" Type="http://schemas.openxmlformats.org/officeDocument/2006/relationships/hyperlink" Target="consultantplus://offline/ref=11B9253B6CF74C952EC07FE205955462A2F882B0AF7F43B82AD256DC98C3D0D6C613E748960034AF875036B30058E848CB12368C9B2C45D2954402962B08K" TargetMode="External"/><Relationship Id="rId45" Type="http://schemas.openxmlformats.org/officeDocument/2006/relationships/hyperlink" Target="consultantplus://offline/ref=11B9253B6CF74C952EC061EF13F90A68A2F7DEBDAE724FEF7484508BC793D6838653E11FDD4F6DFFC30738B7054DBC1B91453B8E290EK" TargetMode="External"/><Relationship Id="rId66" Type="http://schemas.openxmlformats.org/officeDocument/2006/relationships/hyperlink" Target="consultantplus://offline/ref=11B9253B6CF74C952EC07FE205955462A2F882B0AF7F43B82AD256DC98C3D0D6C613E748960034AF875036B10258E848CB12368C9B2C45D2954402962B08K" TargetMode="External"/><Relationship Id="rId87" Type="http://schemas.openxmlformats.org/officeDocument/2006/relationships/hyperlink" Target="consultantplus://offline/ref=11B9253B6CF74C952EC061EF13F90A68A2F7DEBDAE724FEF7484508BC793D6838653E11DD04D32FAD61660BA0056A2198D59398C9C2302K" TargetMode="External"/><Relationship Id="rId110" Type="http://schemas.openxmlformats.org/officeDocument/2006/relationships/hyperlink" Target="consultantplus://offline/ref=11B9253B6CF74C952EC061EF13F90A68A2F7DEBDAE724FEF7484508BC793D6838653E11ED14032FAD61660BA0056A2198D59398C9C2302K" TargetMode="External"/><Relationship Id="rId115" Type="http://schemas.openxmlformats.org/officeDocument/2006/relationships/hyperlink" Target="consultantplus://offline/ref=11B9253B6CF74C952EC07FE205955462A2F882B0AF7F43B82AD256DC98C3D0D6C613E748960034AF875036BF0058E848CB12368C9B2C45D2954402962B08K" TargetMode="External"/><Relationship Id="rId131" Type="http://schemas.openxmlformats.org/officeDocument/2006/relationships/hyperlink" Target="consultantplus://offline/ref=11B9253B6CF74C952EC07FE205955462A2F882B0AF7545BA2BD556DC98C3D0D6C613E748960034AF875031B40558E848CB12368C9B2C45D2954402962B08K" TargetMode="External"/><Relationship Id="rId136" Type="http://schemas.openxmlformats.org/officeDocument/2006/relationships/hyperlink" Target="consultantplus://offline/ref=11B9253B6CF74C952EC07FE205955462A2F882B0AF7041BE20D556DC98C3D0D6C613E748960034AF875235B40558E848CB12368C9B2C45D2954402962B08K" TargetMode="External"/><Relationship Id="rId157" Type="http://schemas.openxmlformats.org/officeDocument/2006/relationships/hyperlink" Target="consultantplus://offline/ref=11B9253B6CF74C952EC07FE205955462A2F882B0AC734DBE20D556DC98C3D0D6C613E748960034AF875237B20158E848CB12368C9B2C45D2954402962B08K" TargetMode="External"/><Relationship Id="rId178" Type="http://schemas.openxmlformats.org/officeDocument/2006/relationships/hyperlink" Target="consultantplus://offline/ref=11B9253B6CF74C952EC07FE205955462A2F882B0AC734DBE20D556DC98C3D0D6C613E748960034AF875237B20158E848CB12368C9B2C45D2954402962B08K" TargetMode="External"/><Relationship Id="rId61" Type="http://schemas.openxmlformats.org/officeDocument/2006/relationships/hyperlink" Target="consultantplus://offline/ref=11B9253B6CF74C952EC07FE205955462A2F882B0AF7E40BC2AD156DC98C3D0D6C613E748960034AF875236BF0658E848CB12368C9B2C45D2954402962B08K" TargetMode="External"/><Relationship Id="rId82" Type="http://schemas.openxmlformats.org/officeDocument/2006/relationships/hyperlink" Target="consultantplus://offline/ref=11B9253B6CF74C952EC07FE205955462A2F882B0AF7545BA2BD556DC98C3D0D6C613E748960034AF875031B40558E848CB12368C9B2C45D2954402962B08K" TargetMode="External"/><Relationship Id="rId152" Type="http://schemas.openxmlformats.org/officeDocument/2006/relationships/hyperlink" Target="consultantplus://offline/ref=11B9253B6CF74C952EC07FE205955462A2F882B0AC734DBE20D556DC98C3D0D6C613E748960034AF875237B20158E848CB12368C9B2C45D2954402962B08K" TargetMode="External"/><Relationship Id="rId173" Type="http://schemas.openxmlformats.org/officeDocument/2006/relationships/hyperlink" Target="consultantplus://offline/ref=11B9253B6CF74C952EC07FE205955462A2F882B0AF7047B921D756DC98C3D0D6C613E748960034AF875231B00758E848CB12368C9B2C45D2954402962B08K" TargetMode="External"/><Relationship Id="rId194" Type="http://schemas.openxmlformats.org/officeDocument/2006/relationships/theme" Target="theme/theme1.xml"/><Relationship Id="rId19" Type="http://schemas.openxmlformats.org/officeDocument/2006/relationships/hyperlink" Target="consultantplus://offline/ref=11B9253B6CF74C952EC07FE205955462A2F882B0AF7047B921D956DC98C3D0D6C613E748960034AF875235B00758E848CB12368C9B2C45D2954402962B08K" TargetMode="External"/><Relationship Id="rId14" Type="http://schemas.openxmlformats.org/officeDocument/2006/relationships/hyperlink" Target="consultantplus://offline/ref=11B9253B6CF74C952EC07FE205955462A2F882B0AF7F43B82AD256DC98C3D0D6C613E748960034AF875036B70658E848CB12368C9B2C45D2954402962B08K" TargetMode="External"/><Relationship Id="rId30" Type="http://schemas.openxmlformats.org/officeDocument/2006/relationships/hyperlink" Target="consultantplus://offline/ref=11B9253B6CF74C952EC07FE205955462A2F882B0AF7047B921D756DC98C3D0D6C613E748960034AF875231B10358E848CB12368C9B2C45D2954402962B08K" TargetMode="External"/><Relationship Id="rId35" Type="http://schemas.openxmlformats.org/officeDocument/2006/relationships/hyperlink" Target="consultantplus://offline/ref=11B9253B6CF74C952EC07FE205955462A2F882B0AF7F43B82AD256DC98C3D0D6C613E748960034AF875036B50558E848CB12368C9B2C45D2954402962B08K" TargetMode="External"/><Relationship Id="rId56" Type="http://schemas.openxmlformats.org/officeDocument/2006/relationships/hyperlink" Target="consultantplus://offline/ref=11B9253B6CF74C952EC07FE205955462A2F882B0AF7E40BC2AD156DC98C3D0D6C613E748960034AF875234B00958E848CB12368C9B2C45D2954402962B08K" TargetMode="External"/><Relationship Id="rId77" Type="http://schemas.openxmlformats.org/officeDocument/2006/relationships/hyperlink" Target="consultantplus://offline/ref=11B9253B6CF74C952EC061EF13F90A68A2F7DEBDAE724FEF7484508BC793D6838653E118D64F6DFFC30738B7054DBC1B91453B8E290EK" TargetMode="External"/><Relationship Id="rId100" Type="http://schemas.openxmlformats.org/officeDocument/2006/relationships/hyperlink" Target="consultantplus://offline/ref=11B9253B6CF74C952EC07FE205955462A2F882B0AF7545BA2BD556DC98C3D0D6C613E748960034AF875031B40558E848CB12368C9B2C45D2954402962B08K" TargetMode="External"/><Relationship Id="rId105" Type="http://schemas.openxmlformats.org/officeDocument/2006/relationships/hyperlink" Target="consultantplus://offline/ref=11B9253B6CF74C952EC061EF13F90A68A0FBDFB9A4704FEF7484508BC793D6838653E11DD54439AD8F5961E64406B1198A593B8E803045D2280BK" TargetMode="External"/><Relationship Id="rId126" Type="http://schemas.openxmlformats.org/officeDocument/2006/relationships/hyperlink" Target="consultantplus://offline/ref=11B9253B6CF74C952EC07FE205955462A2F882B0AF7F43B82AD256DC98C3D0D6C613E748960034AF875036BF0758E848CB12368C9B2C45D2954402962B08K" TargetMode="External"/><Relationship Id="rId147" Type="http://schemas.openxmlformats.org/officeDocument/2006/relationships/hyperlink" Target="consultantplus://offline/ref=11B9253B6CF74C952EC07FE205955462A2F882B0AF7047B921D756DC98C3D0D6C613E748960034AF875231B00458E848CB12368C9B2C45D2954402962B08K" TargetMode="External"/><Relationship Id="rId168" Type="http://schemas.openxmlformats.org/officeDocument/2006/relationships/hyperlink" Target="consultantplus://offline/ref=11B9253B6CF74C952EC07FE205955462A2F882B0AF7545BA2BD556DC98C3D0D6C613E748960034AF875031B40558E848CB12368C9B2C45D2954402962B08K" TargetMode="External"/><Relationship Id="rId8" Type="http://schemas.openxmlformats.org/officeDocument/2006/relationships/hyperlink" Target="consultantplus://offline/ref=11B9253B6CF74C952EC07FE205955462A2F882B0AF7545BA2BD656DC98C3D0D6C613E748960034AF875234BF0458E848CB12368C9B2C45D2954402962B08K" TargetMode="External"/><Relationship Id="rId51" Type="http://schemas.openxmlformats.org/officeDocument/2006/relationships/hyperlink" Target="consultantplus://offline/ref=11B9253B6CF74C952EC07FE205955462A2F882B0AF7545BA2BD556DC98C3D0D6C613E748960034AF875031B40558E848CB12368C9B2C45D2954402962B08K" TargetMode="External"/><Relationship Id="rId72" Type="http://schemas.openxmlformats.org/officeDocument/2006/relationships/hyperlink" Target="consultantplus://offline/ref=11B9253B6CF74C952EC07FE205955462A2F882B0AC734DBE20D556DC98C3D0D6C613E748960034AF875237B20058E848CB12368C9B2C45D2954402962B08K" TargetMode="External"/><Relationship Id="rId93" Type="http://schemas.openxmlformats.org/officeDocument/2006/relationships/hyperlink" Target="consultantplus://offline/ref=11B9253B6CF74C952EC07FE205955462A2F882B0AF7041BE20D556DC98C3D0D6C613E748960034AF875235B50558E848CB12368C9B2C45D2954402962B08K" TargetMode="External"/><Relationship Id="rId98" Type="http://schemas.openxmlformats.org/officeDocument/2006/relationships/hyperlink" Target="consultantplus://offline/ref=11B9253B6CF74C952EC07FE205955462A2F882B0AF7545BA2BD556DC98C3D0D6C613E748960034AF875031B40558E848CB12368C9B2C45D2954402962B08K" TargetMode="External"/><Relationship Id="rId121" Type="http://schemas.openxmlformats.org/officeDocument/2006/relationships/hyperlink" Target="consultantplus://offline/ref=11B9253B6CF74C952EC07FE205955462A2F882B0AF7041BE20D556DC98C3D0D6C613E748960034AF875235B40158E848CB12368C9B2C45D2954402962B08K" TargetMode="External"/><Relationship Id="rId142" Type="http://schemas.openxmlformats.org/officeDocument/2006/relationships/hyperlink" Target="consultantplus://offline/ref=11B9253B6CF74C952EC07FE205955462A2F882B0AF7545BA2BD556DC98C3D0D6C613E748960034AF875031B40558E848CB12368C9B2C45D2954402962B08K" TargetMode="External"/><Relationship Id="rId163" Type="http://schemas.openxmlformats.org/officeDocument/2006/relationships/hyperlink" Target="consultantplus://offline/ref=11B9253B6CF74C952EC07FE205955462A2F882B0AF7041BE20D556DC98C3D0D6C613E748960034AF875235B10958E848CB12368C9B2C45D2954402962B08K" TargetMode="External"/><Relationship Id="rId184" Type="http://schemas.openxmlformats.org/officeDocument/2006/relationships/hyperlink" Target="consultantplus://offline/ref=11B9253B6CF74C952EC07FE205955462A2F882B0AF7047B921D756DC98C3D0D6C613E748960034AF875231BF0058E848CB12368C9B2C45D2954402962B08K" TargetMode="External"/><Relationship Id="rId189" Type="http://schemas.openxmlformats.org/officeDocument/2006/relationships/hyperlink" Target="consultantplus://offline/ref=11B9253B6CF74C952EC061EF13F90A68A2F7DEBDAE724FEF7484508BC793D6838653E11DD54332FAD61660BA0056A2198D59398C9C2302K" TargetMode="External"/><Relationship Id="rId3" Type="http://schemas.openxmlformats.org/officeDocument/2006/relationships/webSettings" Target="webSettings.xml"/><Relationship Id="rId25" Type="http://schemas.openxmlformats.org/officeDocument/2006/relationships/hyperlink" Target="consultantplus://offline/ref=11B9253B6CF74C952EC07FE205955462A2F882B0AF7140BB2FD156DC98C3D0D6C613E748960034AF875234B30358E848CB12368C9B2C45D2954402962B08K" TargetMode="External"/><Relationship Id="rId46" Type="http://schemas.openxmlformats.org/officeDocument/2006/relationships/hyperlink" Target="consultantplus://offline/ref=11B9253B6CF74C952EC07FE205955462A2F882B0AC7E44BE2AD356DC98C3D0D6C613E748960034AF875235B60158E848CB12368C9B2C45D2954402962B08K" TargetMode="External"/><Relationship Id="rId67" Type="http://schemas.openxmlformats.org/officeDocument/2006/relationships/hyperlink" Target="consultantplus://offline/ref=11B9253B6CF74C952EC07FE205955462A2F882B0AF7545BA2BD556DC98C3D0D6C613E748960034AF875031B40558E848CB12368C9B2C45D2954402962B08K" TargetMode="External"/><Relationship Id="rId116" Type="http://schemas.openxmlformats.org/officeDocument/2006/relationships/hyperlink" Target="consultantplus://offline/ref=11B9253B6CF74C952EC07FE205955462A2F882B0AF7047B828D056DC98C3D0D6C613E748960034AF875331B20158E848CB12368C9B2C45D2954402962B08K" TargetMode="External"/><Relationship Id="rId137" Type="http://schemas.openxmlformats.org/officeDocument/2006/relationships/hyperlink" Target="consultantplus://offline/ref=11B9253B6CF74C952EC07FE205955462A2F882B0AF7545BA2BD556DC98C3D0D6C613E748960034AF875031B40558E848CB12368C9B2C45D2954402962B08K" TargetMode="External"/><Relationship Id="rId158" Type="http://schemas.openxmlformats.org/officeDocument/2006/relationships/hyperlink" Target="consultantplus://offline/ref=11B9253B6CF74C952EC07FE205955462A2F882B0AF7545BA2BD556DC98C3D0D6C613E748960034AF875031B40558E848CB12368C9B2C45D2954402962B08K" TargetMode="External"/><Relationship Id="rId20" Type="http://schemas.openxmlformats.org/officeDocument/2006/relationships/hyperlink" Target="consultantplus://offline/ref=11B9253B6CF74C952EC07FE205955462A2F882B0AC734DBE20D556DC98C3D0D6C613E748960034AF875237B30958E848CB12368C9B2C45D2954402962B08K" TargetMode="External"/><Relationship Id="rId41" Type="http://schemas.openxmlformats.org/officeDocument/2006/relationships/hyperlink" Target="consultantplus://offline/ref=11B9253B6CF74C952EC07FE205955462A2F882B0AF7F43B82AD256DC98C3D0D6C613E748960034AF875036B30758E848CB12368C9B2C45D2954402962B08K" TargetMode="External"/><Relationship Id="rId62" Type="http://schemas.openxmlformats.org/officeDocument/2006/relationships/hyperlink" Target="consultantplus://offline/ref=11B9253B6CF74C952EC07FE205955462A2F882B0AF7E40BC2AD156DC98C3D0D6C613E748960034AF875231B30358E848CB12368C9B2C45D2954402962B08K" TargetMode="External"/><Relationship Id="rId83" Type="http://schemas.openxmlformats.org/officeDocument/2006/relationships/hyperlink" Target="consultantplus://offline/ref=11B9253B6CF74C952EC07FE205955462A2F882B0AC734DBE20D556DC98C3D0D6C613E748960034AF875237BF0658E848CB12368C9B2C45D2954402962B08K" TargetMode="External"/><Relationship Id="rId88" Type="http://schemas.openxmlformats.org/officeDocument/2006/relationships/hyperlink" Target="consultantplus://offline/ref=11B9253B6CF74C952EC061EF13F90A68A2F7DEBDAE724FEF7484508BC793D6838653E11EDC4432FAD61660BA0056A2198D59398C9C2302K" TargetMode="External"/><Relationship Id="rId111" Type="http://schemas.openxmlformats.org/officeDocument/2006/relationships/hyperlink" Target="consultantplus://offline/ref=11B9253B6CF74C952EC07FE205955462A2F882B0AF7F43B82AD256DC98C3D0D6C613E748960034AF875036B10758E848CB12368C9B2C45D2954402962B08K" TargetMode="External"/><Relationship Id="rId132" Type="http://schemas.openxmlformats.org/officeDocument/2006/relationships/hyperlink" Target="consultantplus://offline/ref=11B9253B6CF74C952EC07FE205955462A2F882B0AF7545BA2BD556DC98C3D0D6C613E748960034AF875031B40558E848CB12368C9B2C45D2954402962B08K" TargetMode="External"/><Relationship Id="rId153" Type="http://schemas.openxmlformats.org/officeDocument/2006/relationships/hyperlink" Target="consultantplus://offline/ref=11B9253B6CF74C952EC07FE205955462A2F882B0AF7545BA2BD556DC98C3D0D6C613E748960034AF875031B40558E848CB12368C9B2C45D2954402962B08K" TargetMode="External"/><Relationship Id="rId174" Type="http://schemas.openxmlformats.org/officeDocument/2006/relationships/hyperlink" Target="consultantplus://offline/ref=11B9253B6CF74C952EC07FE205955462A2F882B0AF7047B921D756DC98C3D0D6C613E748960034AF875231B00858E848CB12368C9B2C45D2954402962B08K" TargetMode="External"/><Relationship Id="rId179" Type="http://schemas.openxmlformats.org/officeDocument/2006/relationships/hyperlink" Target="consultantplus://offline/ref=11B9253B6CF74C952EC07FE205955462A2F882B0AF7545BA2BD556DC98C3D0D6C613E748960034AF875031B40558E848CB12368C9B2C45D2954402962B08K" TargetMode="External"/><Relationship Id="rId190" Type="http://schemas.openxmlformats.org/officeDocument/2006/relationships/hyperlink" Target="consultantplus://offline/ref=11B9253B6CF74C952EC061EF13F90A68A2F7DEBDAE724FEF7484508BC793D6839453B911D54127AE854C37B7022503K" TargetMode="External"/><Relationship Id="rId15" Type="http://schemas.openxmlformats.org/officeDocument/2006/relationships/hyperlink" Target="consultantplus://offline/ref=11B9253B6CF74C952EC061EF13F90A68A2F7DEBDAE724FEF7484508BC793D6838653E11DD54439A7835961E64406B1198A593B8E803045D2280BK" TargetMode="External"/><Relationship Id="rId36" Type="http://schemas.openxmlformats.org/officeDocument/2006/relationships/hyperlink" Target="consultantplus://offline/ref=11B9253B6CF74C952EC07FE205955462A2F882B0AF7F43B82AD256DC98C3D0D6C613E748960034AF875036B50658E848CB12368C9B2C45D2954402962B08K" TargetMode="External"/><Relationship Id="rId57" Type="http://schemas.openxmlformats.org/officeDocument/2006/relationships/hyperlink" Target="consultantplus://offline/ref=11B9253B6CF74C952EC07FE205955462A2F882B0AF7E40BC2AD156DC98C3D0D6C613E748960034AF875234BF0058E848CB12368C9B2C45D2954402962B08K" TargetMode="External"/><Relationship Id="rId106" Type="http://schemas.openxmlformats.org/officeDocument/2006/relationships/hyperlink" Target="consultantplus://offline/ref=11B9253B6CF74C952EC07FE205955462A2F882B0AF7047B828D056DC98C3D0D6C613E748960034AF875331B50358E848CB12368C9B2C45D2954402962B08K" TargetMode="External"/><Relationship Id="rId127" Type="http://schemas.openxmlformats.org/officeDocument/2006/relationships/hyperlink" Target="consultantplus://offline/ref=11B9253B6CF74C952EC07FE205955462A2F882B0AF7F43B82AD256DC98C3D0D6C613E748960034AF875036BF0858E848CB12368C9B2C45D2954402962B08K" TargetMode="External"/><Relationship Id="rId10" Type="http://schemas.openxmlformats.org/officeDocument/2006/relationships/hyperlink" Target="consultantplus://offline/ref=11B9253B6CF74C952EC07FE205955462A2F882B0AF7047B921D756DC98C3D0D6C613E748960034AF875231B20958E848CB12368C9B2C45D2954402962B08K" TargetMode="External"/><Relationship Id="rId31" Type="http://schemas.openxmlformats.org/officeDocument/2006/relationships/hyperlink" Target="consultantplus://offline/ref=11B9253B6CF74C952EC07FE205955462A2F882B0AF7047B921D756DC98C3D0D6C613E748960034AF875231B10458E848CB12368C9B2C45D2954402962B08K" TargetMode="External"/><Relationship Id="rId52" Type="http://schemas.openxmlformats.org/officeDocument/2006/relationships/hyperlink" Target="consultantplus://offline/ref=11B9253B6CF74C952EC07FE205955462A2F882B0AF7E40BC2AD156DC98C3D0D6C613E748960034AF875235BF0058E848CB12368C9B2C45D2954402962B08K" TargetMode="External"/><Relationship Id="rId73" Type="http://schemas.openxmlformats.org/officeDocument/2006/relationships/hyperlink" Target="consultantplus://offline/ref=11B9253B6CF74C952EC07FE205955462A2F882B0AF7545BA2BD556DC98C3D0D6C613E748960034AF875031B40558E848CB12368C9B2C45D2954402962B08K" TargetMode="External"/><Relationship Id="rId78" Type="http://schemas.openxmlformats.org/officeDocument/2006/relationships/hyperlink" Target="consultantplus://offline/ref=11B9253B6CF74C952EC07FE205955462A2F882B0AC734DBE20D556DC98C3D0D6C613E748960034AF875237BF0258E848CB12368C9B2C45D2954402962B08K" TargetMode="External"/><Relationship Id="rId94" Type="http://schemas.openxmlformats.org/officeDocument/2006/relationships/hyperlink" Target="consultantplus://offline/ref=11B9253B6CF74C952EC07FE205955462A2F882B0AF7041BE20D556DC98C3D0D6C613E748960034AF875235B50658E848CB12368C9B2C45D2954402962B08K" TargetMode="External"/><Relationship Id="rId99" Type="http://schemas.openxmlformats.org/officeDocument/2006/relationships/hyperlink" Target="consultantplus://offline/ref=11B9253B6CF74C952EC07FE205955462A2F882B0AF7545BA2BD556DC98C3D0D6C613E748960034AF875031B40558E848CB12368C9B2C45D2954402962B08K" TargetMode="External"/><Relationship Id="rId101" Type="http://schemas.openxmlformats.org/officeDocument/2006/relationships/hyperlink" Target="consultantplus://offline/ref=11B9253B6CF74C952EC07FE205955462A2F882B0AF7545BA2BD556DC98C3D0D6C613E748960034AF875031B40558E848CB12368C9B2C45D2954402962B08K" TargetMode="External"/><Relationship Id="rId122" Type="http://schemas.openxmlformats.org/officeDocument/2006/relationships/hyperlink" Target="consultantplus://offline/ref=11B9253B6CF74C952EC07FE205955462A2F882B0AF7041BE20D556DC98C3D0D6C613E748960034AF875235B40358E848CB12368C9B2C45D2954402962B08K" TargetMode="External"/><Relationship Id="rId143" Type="http://schemas.openxmlformats.org/officeDocument/2006/relationships/hyperlink" Target="consultantplus://offline/ref=11B9253B6CF74C952EC07FE205955462A2F882B0AC734DBE20D556DC98C3D0D6C613E748960034AF875236B50658E848CB12368C9B2C45D2954402962B08K" TargetMode="External"/><Relationship Id="rId148" Type="http://schemas.openxmlformats.org/officeDocument/2006/relationships/hyperlink" Target="consultantplus://offline/ref=11B9253B6CF74C952EC07FE205955462A2F882B0AC734DBE20D556DC98C3D0D6C613E748960034AF875237B20158E848CB12368C9B2C45D2954402962B08K" TargetMode="External"/><Relationship Id="rId164" Type="http://schemas.openxmlformats.org/officeDocument/2006/relationships/hyperlink" Target="consultantplus://offline/ref=11B9253B6CF74C952EC07FE205955462A2F882B0AF7041BE20D556DC98C3D0D6C613E748960034AF875235B00158E848CB12368C9B2C45D2954402962B08K" TargetMode="External"/><Relationship Id="rId169" Type="http://schemas.openxmlformats.org/officeDocument/2006/relationships/hyperlink" Target="consultantplus://offline/ref=11B9253B6CF74C952EC07FE205955462A2F882B0AC734DBE20D556DC98C3D0D6C613E748960034AF875237B20158E848CB12368C9B2C45D2954402962B08K" TargetMode="External"/><Relationship Id="rId185" Type="http://schemas.openxmlformats.org/officeDocument/2006/relationships/hyperlink" Target="consultantplus://offline/ref=11B9253B6CF74C952EC07FE205955462A2F882B0AF7545BA2BD556DC98C3D0D6C613E748960034AF875031B10058E848CB12368C9B2C45D2954402962B08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1B9253B6CF74C952EC07FE205955462A2F882B0AF7047B828D056DC98C3D0D6C613E748960034AF875331B60458E848CB12368C9B2C45D2954402962B08K" TargetMode="External"/><Relationship Id="rId180" Type="http://schemas.openxmlformats.org/officeDocument/2006/relationships/hyperlink" Target="consultantplus://offline/ref=11B9253B6CF74C952EC07FE205955462A2F882B0AF7545BA2BD556DC98C3D0D6C613E748960034AF875031B20558E848CB12368C9B2C45D2954402962B08K" TargetMode="External"/><Relationship Id="rId26" Type="http://schemas.openxmlformats.org/officeDocument/2006/relationships/hyperlink" Target="consultantplus://offline/ref=11B9253B6CF74C952EC07FE205955462A2F882B0AF7041BE20D556DC98C3D0D6C613E748960034AF875235B70558E848CB12368C9B2C45D2954402962B0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16567</Words>
  <Characters>94435</Characters>
  <Application>Microsoft Office Word</Application>
  <DocSecurity>0</DocSecurity>
  <Lines>786</Lines>
  <Paragraphs>221</Paragraphs>
  <ScaleCrop>false</ScaleCrop>
  <Company>Microsoft</Company>
  <LinksUpToDate>false</LinksUpToDate>
  <CharactersWithSpaces>110781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NaiRoN</dc:creator>
  <cp:lastModifiedBy>NaiRoN</cp:lastModifiedBy>
  <cp:revision>1</cp:revision>
  <dcterms:created xsi:type="dcterms:W3CDTF">2020-02-05T10:52:00Z</dcterms:created>
  <dcterms:modified xsi:type="dcterms:W3CDTF">2020-02-05T10:59:00Z</dcterms:modified>
</cp:coreProperties>
</file>